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753F26" w:rsidTr="0010751B">
        <w:trPr>
          <w:trHeight w:val="20"/>
        </w:trPr>
        <w:tc>
          <w:tcPr>
            <w:tcW w:w="10065" w:type="dxa"/>
          </w:tcPr>
          <w:p w:rsidR="00B66997" w:rsidRPr="003961E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  <w:vAlign w:val="center"/>
          </w:tcPr>
          <w:p w:rsidR="005D6B4A" w:rsidRPr="00465CE6" w:rsidRDefault="005D6B4A" w:rsidP="00EF4D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</w:tcPr>
          <w:p w:rsidR="00B66997" w:rsidRPr="003961E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</w:tcPr>
          <w:p w:rsidR="00B66997" w:rsidRPr="003961E2" w:rsidRDefault="00B66997" w:rsidP="001533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</w:tcPr>
          <w:p w:rsidR="001533DD" w:rsidRPr="003961E2" w:rsidRDefault="001533DD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753F26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B54248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753F26" w:rsidTr="0010751B">
        <w:trPr>
          <w:trHeight w:val="192"/>
        </w:trPr>
        <w:tc>
          <w:tcPr>
            <w:tcW w:w="10065" w:type="dxa"/>
          </w:tcPr>
          <w:p w:rsidR="00B66997" w:rsidRPr="00443B46" w:rsidRDefault="00B66997" w:rsidP="007222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275A32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722236" w:rsidRDefault="000A3F44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</w:t>
              </w:r>
              <w:r w:rsidR="00722236" w:rsidRPr="0072223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.</w:t>
              </w:r>
              <w:r w:rsidR="0072223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gunib</w:t>
              </w:r>
              <w:r w:rsidR="00722236" w:rsidRPr="0072223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.</w:t>
              </w:r>
              <w:r w:rsidR="0072223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ru</w:t>
              </w:r>
            </w:hyperlink>
            <w:r w:rsidR="00722236" w:rsidRPr="00722236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-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mail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 xml:space="preserve">: 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mo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_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gunib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@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mail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.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ru</w:t>
            </w:r>
          </w:p>
        </w:tc>
      </w:tr>
      <w:tr w:rsidR="00753F26" w:rsidRPr="00275A32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F86258" w:rsidRDefault="00B66997" w:rsidP="00F86258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753F26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216D1F" w:rsidRDefault="005F333E" w:rsidP="00275A32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  <w:spacing w:val="30"/>
              </w:rPr>
            </w:pPr>
            <w:r w:rsidRPr="00216D1F">
              <w:rPr>
                <w:b/>
                <w:color w:val="000000" w:themeColor="text1"/>
                <w:spacing w:val="60"/>
              </w:rPr>
              <w:t>ПОСТАНОВЛЕНИЕ</w:t>
            </w:r>
            <w:r w:rsidR="002A5A0B" w:rsidRPr="00216D1F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216D1F">
              <w:rPr>
                <w:b/>
                <w:color w:val="000000" w:themeColor="text1"/>
                <w:spacing w:val="30"/>
              </w:rPr>
              <w:t>№</w:t>
            </w:r>
            <w:r w:rsidR="0028499A" w:rsidRPr="00216D1F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275A32">
              <w:rPr>
                <w:b/>
                <w:color w:val="000000" w:themeColor="text1"/>
                <w:spacing w:val="30"/>
              </w:rPr>
              <w:t>13</w:t>
            </w:r>
          </w:p>
        </w:tc>
      </w:tr>
      <w:tr w:rsidR="00753F26" w:rsidRPr="00753F26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216D1F" w:rsidRDefault="00B66997" w:rsidP="00E23F5C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</w:rPr>
            </w:pPr>
            <w:r w:rsidRPr="00216D1F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5-01-24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75A32">
                  <w:rPr>
                    <w:b/>
                    <w:color w:val="000000" w:themeColor="text1"/>
                  </w:rPr>
                  <w:t>24 января 2025 г.</w:t>
                </w:r>
              </w:sdtContent>
            </w:sdt>
          </w:p>
        </w:tc>
      </w:tr>
      <w:tr w:rsidR="00753F26" w:rsidRPr="00753F26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F86258" w:rsidRDefault="00124969" w:rsidP="00275A32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753F26" w:rsidTr="0010751B">
        <w:trPr>
          <w:trHeight w:val="20"/>
        </w:trPr>
        <w:tc>
          <w:tcPr>
            <w:tcW w:w="10065" w:type="dxa"/>
            <w:vAlign w:val="center"/>
          </w:tcPr>
          <w:p w:rsidR="0070008D" w:rsidRPr="00275A32" w:rsidRDefault="00275A32" w:rsidP="00275A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A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Об утверждении карты рисков нарушения антимонопольного законодательства</w:t>
            </w:r>
            <w:r w:rsidRPr="00275A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A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(комплаенс-рисков) на 2025 год, плана мероприятий («дорожная карта») по</w:t>
            </w:r>
            <w:r w:rsidRPr="00275A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A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снижению рисков нарушения антимонопольного законодательства</w:t>
            </w:r>
            <w:r w:rsidRPr="00275A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A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администрации МО «Гунибский район» на 2025 год, и ключевых показателей</w:t>
            </w:r>
            <w:r w:rsidRPr="00275A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A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эффективности реализации мероприятий антимонопольного комплаенса в</w:t>
            </w:r>
            <w:r w:rsidRPr="00275A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A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администрации МО «Гунибский район»</w:t>
            </w:r>
          </w:p>
        </w:tc>
      </w:tr>
      <w:tr w:rsidR="0070008D" w:rsidRPr="00F86258" w:rsidTr="0010751B">
        <w:trPr>
          <w:trHeight w:val="20"/>
        </w:trPr>
        <w:tc>
          <w:tcPr>
            <w:tcW w:w="10065" w:type="dxa"/>
            <w:vAlign w:val="center"/>
          </w:tcPr>
          <w:p w:rsidR="0070008D" w:rsidRPr="004F4D56" w:rsidRDefault="0070008D" w:rsidP="00E23F5C">
            <w:pPr>
              <w:spacing w:line="216" w:lineRule="auto"/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275A32" w:rsidRPr="00275A32" w:rsidRDefault="00275A32" w:rsidP="00275A3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pacing w:val="-8"/>
        </w:rPr>
      </w:pPr>
      <w:r w:rsidRPr="00275A32">
        <w:rPr>
          <w:color w:val="000000"/>
          <w:spacing w:val="-8"/>
          <w:lang w:eastAsia="ru-RU" w:bidi="ru-RU"/>
        </w:rPr>
        <w:t xml:space="preserve">Во исполнение Указа Президента Российской Федерации от 21 декабря 2017 г. </w:t>
      </w:r>
      <w:r w:rsidRPr="00275A32">
        <w:rPr>
          <w:rStyle w:val="21pt"/>
          <w:spacing w:val="-8"/>
        </w:rPr>
        <w:t>№618</w:t>
      </w:r>
      <w:r w:rsidRPr="00275A32">
        <w:rPr>
          <w:color w:val="000000"/>
          <w:spacing w:val="-8"/>
          <w:lang w:eastAsia="ru-RU" w:bidi="ru-RU"/>
        </w:rPr>
        <w:t xml:space="preserve"> "Об основных направлениях государственной политики по развитию конкуренции", и в соответствии с постановлением администрации МО «Гунибский район» от20 января 2025 года №8 «Об организации системы внутреннего обеспечения соответствия требованиям антимонопольного законодательства в МО «Гунибский район» (антимонопольном </w:t>
      </w:r>
      <w:proofErr w:type="spellStart"/>
      <w:r w:rsidRPr="00275A32">
        <w:rPr>
          <w:color w:val="000000"/>
          <w:spacing w:val="-8"/>
          <w:lang w:eastAsia="ru-RU" w:bidi="ru-RU"/>
        </w:rPr>
        <w:t>комплаенсе</w:t>
      </w:r>
      <w:proofErr w:type="spellEnd"/>
      <w:r w:rsidRPr="00275A32">
        <w:rPr>
          <w:color w:val="000000"/>
          <w:spacing w:val="-8"/>
          <w:lang w:eastAsia="ru-RU" w:bidi="ru-RU"/>
        </w:rPr>
        <w:t>)» в целях реализации мер, направленных на создание и организацию системы внутреннего обеспечения соответствия требованиям антимонопольного законодательства, администрация муниципального образования «Гунибский район» постановляет:</w:t>
      </w:r>
    </w:p>
    <w:p w:rsidR="00275A32" w:rsidRPr="00275A32" w:rsidRDefault="00275A32" w:rsidP="00275A32">
      <w:pPr>
        <w:pStyle w:val="22"/>
        <w:shd w:val="clear" w:color="auto" w:fill="auto"/>
        <w:tabs>
          <w:tab w:val="left" w:pos="1022"/>
        </w:tabs>
        <w:spacing w:before="0" w:after="0" w:line="240" w:lineRule="auto"/>
        <w:ind w:firstLine="709"/>
        <w:jc w:val="both"/>
        <w:rPr>
          <w:spacing w:val="-8"/>
        </w:rPr>
      </w:pPr>
      <w:r w:rsidRPr="00275A32">
        <w:rPr>
          <w:spacing w:val="-8"/>
        </w:rPr>
        <w:t xml:space="preserve">1. </w:t>
      </w:r>
      <w:r w:rsidRPr="00275A32">
        <w:rPr>
          <w:color w:val="000000"/>
          <w:spacing w:val="-8"/>
          <w:lang w:eastAsia="ru-RU" w:bidi="ru-RU"/>
        </w:rPr>
        <w:t>Утвердить Карту рисков нарушения антимонопольного законодательства (комплаенс-рисков) на 2025 год согласно приложению №1 к настоящему постановлению.</w:t>
      </w:r>
    </w:p>
    <w:p w:rsidR="00275A32" w:rsidRPr="00275A32" w:rsidRDefault="00275A32" w:rsidP="00275A32">
      <w:pPr>
        <w:pStyle w:val="22"/>
        <w:shd w:val="clear" w:color="auto" w:fill="auto"/>
        <w:tabs>
          <w:tab w:val="left" w:pos="1022"/>
        </w:tabs>
        <w:spacing w:before="0" w:after="0" w:line="240" w:lineRule="auto"/>
        <w:ind w:firstLine="709"/>
        <w:jc w:val="both"/>
        <w:rPr>
          <w:spacing w:val="-8"/>
        </w:rPr>
      </w:pPr>
      <w:r w:rsidRPr="00275A32">
        <w:rPr>
          <w:spacing w:val="-8"/>
        </w:rPr>
        <w:t xml:space="preserve">2. </w:t>
      </w:r>
      <w:r w:rsidRPr="00275A32">
        <w:rPr>
          <w:color w:val="000000"/>
          <w:spacing w:val="-8"/>
          <w:lang w:eastAsia="ru-RU" w:bidi="ru-RU"/>
        </w:rPr>
        <w:t>Утвердить План мероприятий («дорожная карта») по снижению рисков нарушения антимонопольного законодательства администрации МО «Гунибский район» на 2025 год согласно приложению №2 к настоящему постановлению.</w:t>
      </w:r>
    </w:p>
    <w:p w:rsidR="00275A32" w:rsidRPr="00275A32" w:rsidRDefault="00275A32" w:rsidP="00275A32">
      <w:pPr>
        <w:pStyle w:val="22"/>
        <w:shd w:val="clear" w:color="auto" w:fill="auto"/>
        <w:tabs>
          <w:tab w:val="left" w:pos="1022"/>
        </w:tabs>
        <w:spacing w:before="0" w:after="0" w:line="240" w:lineRule="auto"/>
        <w:ind w:firstLine="709"/>
        <w:jc w:val="both"/>
        <w:rPr>
          <w:spacing w:val="-8"/>
        </w:rPr>
      </w:pPr>
      <w:r w:rsidRPr="00275A32">
        <w:rPr>
          <w:spacing w:val="-8"/>
        </w:rPr>
        <w:t xml:space="preserve">3. </w:t>
      </w:r>
      <w:r w:rsidRPr="00275A32">
        <w:rPr>
          <w:color w:val="000000"/>
          <w:spacing w:val="-8"/>
          <w:lang w:eastAsia="ru-RU" w:bidi="ru-RU"/>
        </w:rPr>
        <w:t>Утвердить ключевые показатели эффективности реализации мероприятий антимонопольного комплаенса в администрации МО «Гунибский район» согласно приложению № 3 к настоящему постановлению.</w:t>
      </w:r>
    </w:p>
    <w:p w:rsidR="00275A32" w:rsidRPr="00275A32" w:rsidRDefault="00275A32" w:rsidP="00275A32">
      <w:pPr>
        <w:pStyle w:val="22"/>
        <w:shd w:val="clear" w:color="auto" w:fill="auto"/>
        <w:tabs>
          <w:tab w:val="left" w:pos="1022"/>
        </w:tabs>
        <w:spacing w:before="0" w:after="0" w:line="240" w:lineRule="auto"/>
        <w:ind w:firstLine="709"/>
        <w:jc w:val="both"/>
        <w:rPr>
          <w:spacing w:val="-8"/>
        </w:rPr>
      </w:pPr>
      <w:r w:rsidRPr="00275A32">
        <w:rPr>
          <w:spacing w:val="-8"/>
        </w:rPr>
        <w:t xml:space="preserve">4. </w:t>
      </w:r>
      <w:r w:rsidRPr="00275A32">
        <w:rPr>
          <w:color w:val="000000"/>
          <w:spacing w:val="-8"/>
          <w:lang w:eastAsia="ru-RU" w:bidi="ru-RU"/>
        </w:rPr>
        <w:t xml:space="preserve">Разместить настоящее постановление на официальном сайте МО «Гунибский район» в информационно-телекоммуникационной сети Интернет </w:t>
      </w:r>
      <w:r w:rsidRPr="00275A32">
        <w:rPr>
          <w:color w:val="000000"/>
          <w:spacing w:val="-8"/>
          <w:lang w:bidi="en-US"/>
        </w:rPr>
        <w:t>(</w:t>
      </w:r>
      <w:hyperlink r:id="rId9" w:history="1">
        <w:r w:rsidRPr="00275A32">
          <w:rPr>
            <w:rStyle w:val="afe"/>
            <w:spacing w:val="-8"/>
            <w:u w:val="none"/>
            <w:lang w:val="en-US" w:bidi="en-US"/>
          </w:rPr>
          <w:t>www</w:t>
        </w:r>
        <w:r w:rsidRPr="00275A32">
          <w:rPr>
            <w:rStyle w:val="afe"/>
            <w:spacing w:val="-8"/>
            <w:u w:val="none"/>
            <w:lang w:bidi="en-US"/>
          </w:rPr>
          <w:t>.</w:t>
        </w:r>
        <w:proofErr w:type="spellStart"/>
        <w:r w:rsidRPr="00275A32">
          <w:rPr>
            <w:rStyle w:val="afe"/>
            <w:spacing w:val="-8"/>
            <w:u w:val="none"/>
            <w:lang w:val="en-US" w:bidi="en-US"/>
          </w:rPr>
          <w:t>gunib</w:t>
        </w:r>
        <w:proofErr w:type="spellEnd"/>
        <w:r w:rsidRPr="00275A32">
          <w:rPr>
            <w:rStyle w:val="afe"/>
            <w:spacing w:val="-8"/>
            <w:u w:val="none"/>
            <w:lang w:bidi="en-US"/>
          </w:rPr>
          <w:t>.</w:t>
        </w:r>
        <w:proofErr w:type="spellStart"/>
        <w:r w:rsidRPr="00275A32">
          <w:rPr>
            <w:rStyle w:val="afe"/>
            <w:spacing w:val="-8"/>
            <w:u w:val="none"/>
            <w:lang w:val="en-US" w:bidi="en-US"/>
          </w:rPr>
          <w:t>ru</w:t>
        </w:r>
        <w:proofErr w:type="spellEnd"/>
      </w:hyperlink>
      <w:r w:rsidRPr="00275A32">
        <w:rPr>
          <w:color w:val="000000"/>
          <w:spacing w:val="-8"/>
          <w:lang w:bidi="en-US"/>
        </w:rPr>
        <w:t>).</w:t>
      </w:r>
    </w:p>
    <w:p w:rsidR="00275A32" w:rsidRDefault="00275A32" w:rsidP="00275A32">
      <w:pPr>
        <w:pStyle w:val="22"/>
        <w:shd w:val="clear" w:color="auto" w:fill="auto"/>
        <w:tabs>
          <w:tab w:val="left" w:pos="1080"/>
        </w:tabs>
        <w:spacing w:before="0" w:after="0" w:line="240" w:lineRule="auto"/>
        <w:ind w:firstLine="709"/>
        <w:jc w:val="both"/>
      </w:pPr>
      <w:r>
        <w:t xml:space="preserve">5. </w:t>
      </w:r>
      <w:r>
        <w:rPr>
          <w:color w:val="000000"/>
          <w:lang w:eastAsia="ru-RU" w:bidi="ru-RU"/>
        </w:rPr>
        <w:t>Настоящее постановление вступает в силу в установленном законом порядке.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753F26" w:rsidTr="00823D65">
        <w:trPr>
          <w:trHeight w:val="170"/>
        </w:trPr>
        <w:tc>
          <w:tcPr>
            <w:tcW w:w="735" w:type="dxa"/>
            <w:vAlign w:val="center"/>
          </w:tcPr>
          <w:p w:rsidR="00390A3C" w:rsidRPr="00501F67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501F67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501F67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501F67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753F26" w:rsidTr="00823D65">
        <w:trPr>
          <w:trHeight w:val="170"/>
        </w:trPr>
        <w:tc>
          <w:tcPr>
            <w:tcW w:w="735" w:type="dxa"/>
            <w:vAlign w:val="center"/>
          </w:tcPr>
          <w:p w:rsidR="00F86258" w:rsidRPr="00501F67" w:rsidRDefault="00F86258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501F67" w:rsidRDefault="00F86258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501F67" w:rsidRDefault="00F86258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501F67" w:rsidRDefault="00F86258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753F26" w:rsidTr="00823D65">
        <w:trPr>
          <w:trHeight w:val="397"/>
        </w:trPr>
        <w:tc>
          <w:tcPr>
            <w:tcW w:w="735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01140" w:rsidRDefault="00142FA3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Глава администрации</w:t>
            </w:r>
          </w:p>
        </w:tc>
        <w:tc>
          <w:tcPr>
            <w:tcW w:w="2241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01140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753F26" w:rsidTr="00823D65">
        <w:trPr>
          <w:trHeight w:val="397"/>
        </w:trPr>
        <w:tc>
          <w:tcPr>
            <w:tcW w:w="735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0114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01140" w:rsidRDefault="00142FA3" w:rsidP="00823D6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>
      <w:pPr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br w:type="page"/>
      </w:r>
    </w:p>
    <w:p w:rsidR="006C11BB" w:rsidRDefault="004F4D56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noProof/>
          <w:sz w:val="16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-425263</wp:posOffset>
                </wp:positionH>
                <wp:positionV relativeFrom="paragraph">
                  <wp:posOffset>808432</wp:posOffset>
                </wp:positionV>
                <wp:extent cx="2493034" cy="1207698"/>
                <wp:effectExtent l="0" t="4763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493034" cy="12076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F4D56" w:rsidRPr="004F4D56" w:rsidRDefault="004F4D56" w:rsidP="004F4D5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F4D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Приложение №</w:t>
                            </w:r>
                            <w:r w:rsidR="00C442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  <w:r w:rsidRPr="004F4D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F4D56" w:rsidRPr="004F4D56" w:rsidRDefault="004F4D56" w:rsidP="004F4D5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F4D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 постановлению администрации</w:t>
                            </w:r>
                          </w:p>
                          <w:p w:rsidR="004F4D56" w:rsidRPr="004F4D56" w:rsidRDefault="004F4D56" w:rsidP="004F4D5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F4D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 «Гунибский район»</w:t>
                            </w:r>
                          </w:p>
                          <w:p w:rsidR="004F4D56" w:rsidRPr="004F4D56" w:rsidRDefault="004F4D56" w:rsidP="004F4D5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F4D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24.01.2025 г. № 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margin-left:-33.5pt;margin-top:63.65pt;width:196.3pt;height:95.1pt;rotation:-90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" fillcolor="white [3201]" stroked="f" strokeweight=".5pt">
                <v:textbox>
                  <w:txbxContent>
                    <w:p w:rsidR="004F4D56" w:rsidRPr="004F4D56" w:rsidRDefault="004F4D56" w:rsidP="004F4D5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F4D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Приложение №</w:t>
                      </w:r>
                      <w:r w:rsidR="00C442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  <w:r w:rsidRPr="004F4D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4F4D56" w:rsidRPr="004F4D56" w:rsidRDefault="004F4D56" w:rsidP="004F4D5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F4D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 постановлению администрации</w:t>
                      </w:r>
                    </w:p>
                    <w:p w:rsidR="004F4D56" w:rsidRPr="004F4D56" w:rsidRDefault="004F4D56" w:rsidP="004F4D5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F4D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МО «Гунибский район»</w:t>
                      </w:r>
                    </w:p>
                    <w:p w:rsidR="004F4D56" w:rsidRPr="004F4D56" w:rsidRDefault="004F4D56" w:rsidP="004F4D5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F4D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24.01.2025 г. № 13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275A32">
        <w:rPr>
          <w:rFonts w:ascii="Times New Roman" w:hAnsi="Times New Roman" w:cs="Times New Roman"/>
          <w:noProof/>
          <w:sz w:val="16"/>
          <w:szCs w:val="28"/>
          <w:lang w:eastAsia="ru-RU"/>
        </w:rPr>
        <w:drawing>
          <wp:inline distT="0" distB="0" distL="0" distR="0">
            <wp:extent cx="6300470" cy="891540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ан132.jp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noProof/>
          <w:sz w:val="16"/>
          <w:szCs w:val="28"/>
          <w:lang w:eastAsia="ru-RU"/>
        </w:rPr>
        <w:lastRenderedPageBreak/>
        <w:drawing>
          <wp:inline distT="0" distB="0" distL="0" distR="0">
            <wp:extent cx="6418053" cy="9081784"/>
            <wp:effectExtent l="0" t="0" r="190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кан133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001" cy="908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noProof/>
          <w:sz w:val="16"/>
          <w:szCs w:val="28"/>
          <w:lang w:eastAsia="ru-RU"/>
        </w:rPr>
        <w:drawing>
          <wp:inline distT="0" distB="0" distL="0" distR="0">
            <wp:extent cx="6435306" cy="9106198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кан134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8549" cy="911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4F4D56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noProof/>
          <w:sz w:val="16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65875A" wp14:editId="11066D9A">
                <wp:simplePos x="0" y="0"/>
                <wp:positionH relativeFrom="column">
                  <wp:posOffset>-444075</wp:posOffset>
                </wp:positionH>
                <wp:positionV relativeFrom="paragraph">
                  <wp:posOffset>740919</wp:posOffset>
                </wp:positionV>
                <wp:extent cx="2493034" cy="1207698"/>
                <wp:effectExtent l="0" t="4763" r="0" b="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493034" cy="12076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F4D56" w:rsidRPr="004F4D56" w:rsidRDefault="004F4D56" w:rsidP="004F4D5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F4D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Приложение №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:rsidR="004F4D56" w:rsidRPr="004F4D56" w:rsidRDefault="004F4D56" w:rsidP="004F4D5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F4D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 постановлению администрации</w:t>
                            </w:r>
                          </w:p>
                          <w:p w:rsidR="004F4D56" w:rsidRPr="004F4D56" w:rsidRDefault="004F4D56" w:rsidP="004F4D5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F4D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 «Гунибский район»</w:t>
                            </w:r>
                          </w:p>
                          <w:p w:rsidR="004F4D56" w:rsidRPr="004F4D56" w:rsidRDefault="004F4D56" w:rsidP="004F4D5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F4D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24.01.2025 г. № 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5875A" id="Надпись 10" o:spid="_x0000_s1027" type="#_x0000_t202" style="position:absolute;margin-left:-34.95pt;margin-top:58.35pt;width:196.3pt;height:95.1pt;rotation:-90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" fillcolor="white [3201]" stroked="f" strokeweight=".5pt">
                <v:textbox>
                  <w:txbxContent>
                    <w:p w:rsidR="004F4D56" w:rsidRPr="004F4D56" w:rsidRDefault="004F4D56" w:rsidP="004F4D5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F4D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Приложение №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</w:p>
                    <w:p w:rsidR="004F4D56" w:rsidRPr="004F4D56" w:rsidRDefault="004F4D56" w:rsidP="004F4D5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F4D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 постановлению администрации</w:t>
                      </w:r>
                    </w:p>
                    <w:p w:rsidR="004F4D56" w:rsidRPr="004F4D56" w:rsidRDefault="004F4D56" w:rsidP="004F4D5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F4D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МО «Гунибский район»</w:t>
                      </w:r>
                    </w:p>
                    <w:p w:rsidR="004F4D56" w:rsidRPr="004F4D56" w:rsidRDefault="004F4D56" w:rsidP="004F4D5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F4D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24.01.2025 г. № 13</w:t>
                      </w:r>
                    </w:p>
                  </w:txbxContent>
                </v:textbox>
              </v:shape>
            </w:pict>
          </mc:Fallback>
        </mc:AlternateContent>
      </w:r>
      <w:r w:rsidR="00275A32">
        <w:rPr>
          <w:rFonts w:ascii="Times New Roman" w:hAnsi="Times New Roman" w:cs="Times New Roman"/>
          <w:noProof/>
          <w:sz w:val="16"/>
          <w:szCs w:val="28"/>
          <w:lang w:eastAsia="ru-RU"/>
        </w:rPr>
        <w:drawing>
          <wp:inline distT="0" distB="0" distL="0" distR="0">
            <wp:extent cx="6352228" cy="8988640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кан135.jpg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2874" cy="898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noProof/>
          <w:sz w:val="16"/>
          <w:szCs w:val="28"/>
          <w:lang w:eastAsia="ru-RU"/>
        </w:rPr>
        <w:lastRenderedPageBreak/>
        <w:drawing>
          <wp:inline distT="0" distB="0" distL="0" distR="0">
            <wp:extent cx="6492502" cy="9187132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кан136.jpg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6184" cy="9192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4F4D56" w:rsidP="00275A32">
      <w:pPr>
        <w:spacing w:after="0" w:line="240" w:lineRule="auto"/>
        <w:ind w:left="-426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noProof/>
          <w:sz w:val="16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65875A" wp14:editId="11066D9A">
                <wp:simplePos x="0" y="0"/>
                <wp:positionH relativeFrom="column">
                  <wp:posOffset>3696359</wp:posOffset>
                </wp:positionH>
                <wp:positionV relativeFrom="paragraph">
                  <wp:posOffset>171295</wp:posOffset>
                </wp:positionV>
                <wp:extent cx="2493034" cy="1207698"/>
                <wp:effectExtent l="0" t="0" r="2540" b="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3034" cy="12076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F4D56" w:rsidRPr="004F4D56" w:rsidRDefault="004F4D56" w:rsidP="004F4D5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F4D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Приложение 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</w:t>
                            </w:r>
                            <w:r w:rsidRPr="004F4D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F4D56" w:rsidRPr="004F4D56" w:rsidRDefault="004F4D56" w:rsidP="004F4D5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F4D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 постановлению администрации</w:t>
                            </w:r>
                          </w:p>
                          <w:p w:rsidR="004F4D56" w:rsidRPr="004F4D56" w:rsidRDefault="004F4D56" w:rsidP="004F4D5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F4D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 «Гунибский район»</w:t>
                            </w:r>
                          </w:p>
                          <w:p w:rsidR="004F4D56" w:rsidRPr="004F4D56" w:rsidRDefault="004F4D56" w:rsidP="004F4D5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F4D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24.01.2025 г. № 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5875A" id="Надпись 11" o:spid="_x0000_s1028" type="#_x0000_t202" style="position:absolute;left:0;text-align:left;margin-left:291.05pt;margin-top:13.5pt;width:196.3pt;height:95.1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" fillcolor="white [3201]" stroked="f" strokeweight=".5pt">
                <v:textbox>
                  <w:txbxContent>
                    <w:p w:rsidR="004F4D56" w:rsidRPr="004F4D56" w:rsidRDefault="004F4D56" w:rsidP="004F4D5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F4D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Приложение 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</w:t>
                      </w:r>
                      <w:r w:rsidRPr="004F4D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4F4D56" w:rsidRPr="004F4D56" w:rsidRDefault="004F4D56" w:rsidP="004F4D5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F4D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 постановлению администрации</w:t>
                      </w:r>
                    </w:p>
                    <w:p w:rsidR="004F4D56" w:rsidRPr="004F4D56" w:rsidRDefault="004F4D56" w:rsidP="004F4D5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F4D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МО «Гунибский район»</w:t>
                      </w:r>
                    </w:p>
                    <w:p w:rsidR="004F4D56" w:rsidRPr="004F4D56" w:rsidRDefault="004F4D56" w:rsidP="004F4D56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F4D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24.01.2025 г. № 13</w:t>
                      </w:r>
                    </w:p>
                  </w:txbxContent>
                </v:textbox>
              </v:shape>
            </w:pict>
          </mc:Fallback>
        </mc:AlternateContent>
      </w:r>
      <w:r w:rsidR="00275A32">
        <w:rPr>
          <w:rFonts w:ascii="Times New Roman" w:hAnsi="Times New Roman" w:cs="Times New Roman"/>
          <w:noProof/>
          <w:sz w:val="16"/>
          <w:szCs w:val="28"/>
          <w:lang w:eastAsia="ru-RU"/>
        </w:rPr>
        <w:drawing>
          <wp:inline distT="0" distB="0" distL="0" distR="0">
            <wp:extent cx="6607834" cy="9350332"/>
            <wp:effectExtent l="0" t="0" r="254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кан137.jpg"/>
                    <pic:cNvPicPr/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4070" cy="9359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A32" w:rsidRPr="0010751B" w:rsidRDefault="00275A32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sectPr w:rsidR="00275A32" w:rsidRPr="0010751B" w:rsidSect="00E23F5C">
      <w:headerReference w:type="default" r:id="rId22"/>
      <w:pgSz w:w="11909" w:h="16840"/>
      <w:pgMar w:top="709" w:right="569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F44" w:rsidRDefault="000A3F44" w:rsidP="008E544F">
      <w:pPr>
        <w:spacing w:after="0" w:line="240" w:lineRule="auto"/>
      </w:pPr>
      <w:r>
        <w:separator/>
      </w:r>
    </w:p>
  </w:endnote>
  <w:endnote w:type="continuationSeparator" w:id="0">
    <w:p w:rsidR="000A3F44" w:rsidRDefault="000A3F44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F44" w:rsidRDefault="000A3F44" w:rsidP="008E544F">
      <w:pPr>
        <w:spacing w:after="0" w:line="240" w:lineRule="auto"/>
      </w:pPr>
      <w:r>
        <w:separator/>
      </w:r>
    </w:p>
  </w:footnote>
  <w:footnote w:type="continuationSeparator" w:id="0">
    <w:p w:rsidR="000A3F44" w:rsidRDefault="000A3F44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C44225" w:rsidRPr="00C44225">
          <w:rPr>
            <w:rFonts w:ascii="Times New Roman" w:hAnsi="Times New Roman"/>
            <w:noProof/>
            <w:lang w:val="ru-RU"/>
          </w:rPr>
          <w:t>7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3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4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5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8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9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1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4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5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6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5"/>
  </w:num>
  <w:num w:numId="3">
    <w:abstractNumId w:val="13"/>
  </w:num>
  <w:num w:numId="4">
    <w:abstractNumId w:val="4"/>
  </w:num>
  <w:num w:numId="5">
    <w:abstractNumId w:val="17"/>
  </w:num>
  <w:num w:numId="6">
    <w:abstractNumId w:val="3"/>
  </w:num>
  <w:num w:numId="7">
    <w:abstractNumId w:val="2"/>
  </w:num>
  <w:num w:numId="8">
    <w:abstractNumId w:val="12"/>
  </w:num>
  <w:num w:numId="9">
    <w:abstractNumId w:val="5"/>
  </w:num>
  <w:num w:numId="10">
    <w:abstractNumId w:val="10"/>
  </w:num>
  <w:num w:numId="11">
    <w:abstractNumId w:val="7"/>
  </w:num>
  <w:num w:numId="12">
    <w:abstractNumId w:val="1"/>
  </w:num>
  <w:num w:numId="13">
    <w:abstractNumId w:val="6"/>
  </w:num>
  <w:num w:numId="14">
    <w:abstractNumId w:val="0"/>
  </w:num>
  <w:num w:numId="15">
    <w:abstractNumId w:val="11"/>
  </w:num>
  <w:num w:numId="16">
    <w:abstractNumId w:val="8"/>
  </w:num>
  <w:num w:numId="17">
    <w:abstractNumId w:val="16"/>
  </w:num>
  <w:num w:numId="18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3F44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E87"/>
    <w:rsid w:val="001733BA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3470"/>
    <w:rsid w:val="00253B3B"/>
    <w:rsid w:val="00261EB9"/>
    <w:rsid w:val="00263918"/>
    <w:rsid w:val="002664FF"/>
    <w:rsid w:val="002712F7"/>
    <w:rsid w:val="002727B9"/>
    <w:rsid w:val="00275A32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1119C"/>
    <w:rsid w:val="00312ACC"/>
    <w:rsid w:val="00313271"/>
    <w:rsid w:val="003142BA"/>
    <w:rsid w:val="003150F8"/>
    <w:rsid w:val="0031609F"/>
    <w:rsid w:val="003162D9"/>
    <w:rsid w:val="003308E8"/>
    <w:rsid w:val="00330DB2"/>
    <w:rsid w:val="00331403"/>
    <w:rsid w:val="00332349"/>
    <w:rsid w:val="0033250D"/>
    <w:rsid w:val="003348CF"/>
    <w:rsid w:val="00334B04"/>
    <w:rsid w:val="003377E2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556A"/>
    <w:rsid w:val="004569CA"/>
    <w:rsid w:val="00456EB3"/>
    <w:rsid w:val="00462B7C"/>
    <w:rsid w:val="00462BB0"/>
    <w:rsid w:val="0046385C"/>
    <w:rsid w:val="00465CE6"/>
    <w:rsid w:val="0046720D"/>
    <w:rsid w:val="00471017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4D56"/>
    <w:rsid w:val="004F5391"/>
    <w:rsid w:val="004F690D"/>
    <w:rsid w:val="00501F67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3AF5"/>
    <w:rsid w:val="00714ED7"/>
    <w:rsid w:val="007212E5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67179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801591"/>
    <w:rsid w:val="00806670"/>
    <w:rsid w:val="00813C72"/>
    <w:rsid w:val="00815850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91D3F"/>
    <w:rsid w:val="00A922E6"/>
    <w:rsid w:val="00A95294"/>
    <w:rsid w:val="00AA1CD7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225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7E8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4A63"/>
    <w:rsid w:val="00E16477"/>
    <w:rsid w:val="00E20870"/>
    <w:rsid w:val="00E21002"/>
    <w:rsid w:val="00E21EE2"/>
    <w:rsid w:val="00E23F5C"/>
    <w:rsid w:val="00E320AB"/>
    <w:rsid w:val="00E34454"/>
    <w:rsid w:val="00E37132"/>
    <w:rsid w:val="00E437E1"/>
    <w:rsid w:val="00E43F41"/>
    <w:rsid w:val="00E459D9"/>
    <w:rsid w:val="00E45B7D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A19BA"/>
    <w:rsid w:val="00EA2CAA"/>
    <w:rsid w:val="00EA4567"/>
    <w:rsid w:val="00EA4AF5"/>
    <w:rsid w:val="00EB19D5"/>
    <w:rsid w:val="00EB7EB6"/>
    <w:rsid w:val="00EC3064"/>
    <w:rsid w:val="00EC5E05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0F7E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2FCD0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1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21pt">
    <w:name w:val="Основной текст (2) + Интервал 1 pt"/>
    <w:basedOn w:val="21"/>
    <w:rsid w:val="00275A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microsoft.com/office/2007/relationships/hdphoto" Target="media/hdphoto2.wdp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microsoft.com/office/2007/relationships/hdphoto" Target="media/hdphoto4.wdp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microsoft.com/office/2007/relationships/hdphoto" Target="media/hdphoto5.wdp"/><Relationship Id="rId4" Type="http://schemas.openxmlformats.org/officeDocument/2006/relationships/settings" Target="settings.xml"/><Relationship Id="rId9" Type="http://schemas.openxmlformats.org/officeDocument/2006/relationships/hyperlink" Target="http://www.gunib.ru" TargetMode="External"/><Relationship Id="rId14" Type="http://schemas.openxmlformats.org/officeDocument/2006/relationships/image" Target="media/image3.png"/><Relationship Id="rId22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32C84"/>
    <w:rsid w:val="00063318"/>
    <w:rsid w:val="0008069C"/>
    <w:rsid w:val="000D1997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612DC"/>
    <w:rsid w:val="00597C0E"/>
    <w:rsid w:val="005E1325"/>
    <w:rsid w:val="00616D8A"/>
    <w:rsid w:val="00641603"/>
    <w:rsid w:val="00687F0F"/>
    <w:rsid w:val="006A6E5A"/>
    <w:rsid w:val="006C1AFE"/>
    <w:rsid w:val="00707043"/>
    <w:rsid w:val="0071540F"/>
    <w:rsid w:val="007173D6"/>
    <w:rsid w:val="007176FC"/>
    <w:rsid w:val="007372B0"/>
    <w:rsid w:val="00765599"/>
    <w:rsid w:val="00775C30"/>
    <w:rsid w:val="007850E1"/>
    <w:rsid w:val="007B2FE7"/>
    <w:rsid w:val="008035E4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8C5"/>
    <w:rsid w:val="009C0DA4"/>
    <w:rsid w:val="009C37C6"/>
    <w:rsid w:val="00A01F2B"/>
    <w:rsid w:val="00A37421"/>
    <w:rsid w:val="00A47A90"/>
    <w:rsid w:val="00A551AE"/>
    <w:rsid w:val="00A62EE4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6695B"/>
    <w:rsid w:val="00B80378"/>
    <w:rsid w:val="00B8245A"/>
    <w:rsid w:val="00B94502"/>
    <w:rsid w:val="00BB40D3"/>
    <w:rsid w:val="00BE31E0"/>
    <w:rsid w:val="00BF2B65"/>
    <w:rsid w:val="00BF4993"/>
    <w:rsid w:val="00BF707B"/>
    <w:rsid w:val="00C229CE"/>
    <w:rsid w:val="00C22D88"/>
    <w:rsid w:val="00C34675"/>
    <w:rsid w:val="00C529A4"/>
    <w:rsid w:val="00C84BB5"/>
    <w:rsid w:val="00CC636E"/>
    <w:rsid w:val="00D03817"/>
    <w:rsid w:val="00D208E9"/>
    <w:rsid w:val="00D646B8"/>
    <w:rsid w:val="00D64AC0"/>
    <w:rsid w:val="00D80B87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615EC-369E-45D4-B4CB-AAE926DA0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Admin</cp:lastModifiedBy>
  <cp:revision>3</cp:revision>
  <cp:lastPrinted>2024-07-24T09:23:00Z</cp:lastPrinted>
  <dcterms:created xsi:type="dcterms:W3CDTF">2025-01-27T07:08:00Z</dcterms:created>
  <dcterms:modified xsi:type="dcterms:W3CDTF">2025-01-27T07:14:00Z</dcterms:modified>
</cp:coreProperties>
</file>