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854" w:rsidRDefault="004E1192" w:rsidP="00165854">
      <w:pPr>
        <w:pStyle w:val="af0"/>
        <w:ind w:firstLine="709"/>
        <w:rPr>
          <w:b/>
        </w:rPr>
      </w:pPr>
      <w:r>
        <w:rPr>
          <w:b/>
        </w:rPr>
        <w:t xml:space="preserve"> </w:t>
      </w:r>
    </w:p>
    <w:p w:rsidR="006A6322" w:rsidRDefault="008E05BD" w:rsidP="008E05BD">
      <w:pPr>
        <w:pStyle w:val="af0"/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Уважаемые депутаты </w:t>
      </w:r>
      <w:r w:rsidR="00073346">
        <w:rPr>
          <w:rFonts w:ascii="Times New Roman" w:hAnsi="Times New Roman"/>
          <w:b/>
          <w:sz w:val="32"/>
          <w:szCs w:val="32"/>
        </w:rPr>
        <w:t xml:space="preserve">и </w:t>
      </w:r>
      <w:r w:rsidR="00073346" w:rsidRPr="00073346">
        <w:rPr>
          <w:rFonts w:ascii="Times New Roman" w:hAnsi="Times New Roman"/>
          <w:b/>
          <w:sz w:val="32"/>
          <w:szCs w:val="32"/>
        </w:rPr>
        <w:t>приглашенные!</w:t>
      </w:r>
    </w:p>
    <w:p w:rsidR="00D72BA7" w:rsidRDefault="00D72BA7" w:rsidP="00073346">
      <w:pPr>
        <w:pStyle w:val="af0"/>
        <w:ind w:firstLine="709"/>
        <w:rPr>
          <w:rFonts w:ascii="Times New Roman" w:hAnsi="Times New Roman"/>
          <w:b/>
          <w:sz w:val="32"/>
          <w:szCs w:val="32"/>
        </w:rPr>
      </w:pPr>
    </w:p>
    <w:p w:rsidR="00D72BA7" w:rsidRDefault="00D72BA7" w:rsidP="00D72BA7">
      <w:pPr>
        <w:pStyle w:val="af0"/>
        <w:ind w:firstLine="709"/>
        <w:jc w:val="both"/>
        <w:rPr>
          <w:rFonts w:ascii="Times New Roman" w:hAnsi="Times New Roman"/>
          <w:szCs w:val="28"/>
        </w:rPr>
      </w:pPr>
      <w:r w:rsidRPr="00AE0B17">
        <w:rPr>
          <w:rFonts w:ascii="Times New Roman" w:hAnsi="Times New Roman"/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Федерации», Устава Гунибского района, представляю вашему вниманию отчет о своей работе, деятельности администрации Гунибского района по решению вопросов местного значения, основанных на итогах социально-экономического развития района за 2021 год. Итоги года – это результат нашей совместной работы, администраций сельских поселений, депутатов и руководителей организации и учреждений, трудовых коллективов района. Это итоги финансово-экономической, инвестиционной, образовательной, культурной, спортивной, патриотической. Что-то нам удалось реализовать и это радует. Над решением других проблем, по которым имеется задел, нам предстоит активно поработать в этом и следующем годах. А главно</w:t>
      </w:r>
      <w:r w:rsidR="00AE0B17" w:rsidRPr="00AE0B17">
        <w:rPr>
          <w:rFonts w:ascii="Times New Roman" w:hAnsi="Times New Roman"/>
          <w:szCs w:val="28"/>
        </w:rPr>
        <w:t>й деятельности администрации района улучшение качества жизни населения. Практически, по всем жизненно важным для населения района вопросам, мы находили взаимопонимание.</w:t>
      </w:r>
    </w:p>
    <w:p w:rsidR="008E7CC1" w:rsidRDefault="008E7CC1" w:rsidP="00D72BA7">
      <w:pPr>
        <w:pStyle w:val="af0"/>
        <w:ind w:firstLine="709"/>
        <w:jc w:val="both"/>
        <w:rPr>
          <w:rFonts w:ascii="Times New Roman" w:hAnsi="Times New Roman"/>
          <w:szCs w:val="28"/>
        </w:rPr>
      </w:pPr>
    </w:p>
    <w:p w:rsidR="008E7CC1" w:rsidRPr="008E7CC1" w:rsidRDefault="00691FB0" w:rsidP="008E7CC1">
      <w:pPr>
        <w:pStyle w:val="af0"/>
        <w:ind w:firstLine="709"/>
        <w:jc w:val="both"/>
        <w:rPr>
          <w:rFonts w:ascii="Times New Roman" w:hAnsi="Times New Roman"/>
          <w:szCs w:val="28"/>
        </w:rPr>
      </w:pPr>
      <w:r w:rsidRPr="008E7CC1">
        <w:rPr>
          <w:rFonts w:ascii="Times New Roman" w:hAnsi="Times New Roman"/>
          <w:szCs w:val="28"/>
        </w:rPr>
        <w:t>Гунибский район образовался в</w:t>
      </w:r>
      <w:r w:rsidR="008E7CC1" w:rsidRPr="008E7CC1">
        <w:rPr>
          <w:rFonts w:ascii="Times New Roman" w:hAnsi="Times New Roman"/>
          <w:szCs w:val="28"/>
        </w:rPr>
        <w:t xml:space="preserve"> </w:t>
      </w:r>
      <w:r w:rsidRPr="008E7CC1">
        <w:rPr>
          <w:rFonts w:ascii="Times New Roman" w:hAnsi="Times New Roman"/>
          <w:szCs w:val="28"/>
        </w:rPr>
        <w:t>1929 году</w:t>
      </w:r>
      <w:r w:rsidR="008E7CC1" w:rsidRPr="008E7CC1">
        <w:rPr>
          <w:rFonts w:ascii="Times New Roman" w:hAnsi="Times New Roman"/>
          <w:szCs w:val="28"/>
        </w:rPr>
        <w:t>. Районным</w:t>
      </w:r>
      <w:r>
        <w:rPr>
          <w:rFonts w:ascii="Times New Roman" w:hAnsi="Times New Roman"/>
          <w:szCs w:val="28"/>
        </w:rPr>
        <w:t xml:space="preserve"> </w:t>
      </w:r>
      <w:r w:rsidR="008E7CC1" w:rsidRPr="008E7CC1">
        <w:rPr>
          <w:rFonts w:ascii="Times New Roman" w:hAnsi="Times New Roman"/>
          <w:szCs w:val="28"/>
        </w:rPr>
        <w:t>центром</w:t>
      </w:r>
      <w:r>
        <w:rPr>
          <w:rFonts w:ascii="Times New Roman" w:hAnsi="Times New Roman"/>
          <w:szCs w:val="28"/>
        </w:rPr>
        <w:t xml:space="preserve"> </w:t>
      </w:r>
      <w:r w:rsidRPr="008E7CC1">
        <w:rPr>
          <w:rFonts w:ascii="Times New Roman" w:hAnsi="Times New Roman"/>
          <w:szCs w:val="28"/>
        </w:rPr>
        <w:t>является с.</w:t>
      </w:r>
      <w:r w:rsidR="008E7CC1" w:rsidRPr="008E7CC1">
        <w:rPr>
          <w:rFonts w:ascii="Times New Roman" w:hAnsi="Times New Roman"/>
          <w:szCs w:val="28"/>
        </w:rPr>
        <w:t xml:space="preserve"> Гуниб, расположенное на левом берегу реки Кара - </w:t>
      </w:r>
      <w:proofErr w:type="spellStart"/>
      <w:r w:rsidR="008E7CC1" w:rsidRPr="008E7CC1">
        <w:rPr>
          <w:rFonts w:ascii="Times New Roman" w:hAnsi="Times New Roman"/>
          <w:szCs w:val="28"/>
        </w:rPr>
        <w:t>Койсу</w:t>
      </w:r>
      <w:proofErr w:type="spellEnd"/>
      <w:r w:rsidR="008E7CC1" w:rsidRPr="008E7CC1">
        <w:rPr>
          <w:rFonts w:ascii="Times New Roman" w:hAnsi="Times New Roman"/>
          <w:szCs w:val="28"/>
        </w:rPr>
        <w:t>, на высоте 1600 м. над уровнем моря.</w:t>
      </w:r>
    </w:p>
    <w:p w:rsidR="008E7CC1" w:rsidRPr="008E7CC1" w:rsidRDefault="008E7CC1" w:rsidP="008E7CC1">
      <w:pPr>
        <w:pStyle w:val="af0"/>
        <w:ind w:firstLine="709"/>
        <w:jc w:val="both"/>
        <w:rPr>
          <w:rFonts w:ascii="Times New Roman" w:hAnsi="Times New Roman"/>
          <w:szCs w:val="28"/>
        </w:rPr>
      </w:pPr>
      <w:r w:rsidRPr="008E7CC1">
        <w:rPr>
          <w:rFonts w:ascii="Times New Roman" w:hAnsi="Times New Roman"/>
          <w:szCs w:val="28"/>
        </w:rPr>
        <w:t>На</w:t>
      </w:r>
      <w:r w:rsidR="00691FB0">
        <w:rPr>
          <w:rFonts w:ascii="Times New Roman" w:hAnsi="Times New Roman"/>
          <w:szCs w:val="28"/>
        </w:rPr>
        <w:t xml:space="preserve"> </w:t>
      </w:r>
      <w:r w:rsidRPr="008E7CC1">
        <w:rPr>
          <w:rFonts w:ascii="Times New Roman" w:hAnsi="Times New Roman"/>
          <w:szCs w:val="28"/>
        </w:rPr>
        <w:t>территории</w:t>
      </w:r>
      <w:r w:rsidR="00691FB0">
        <w:rPr>
          <w:rFonts w:ascii="Times New Roman" w:hAnsi="Times New Roman"/>
          <w:szCs w:val="28"/>
        </w:rPr>
        <w:t xml:space="preserve"> </w:t>
      </w:r>
      <w:r w:rsidR="00691FB0" w:rsidRPr="008E7CC1">
        <w:rPr>
          <w:rFonts w:ascii="Times New Roman" w:hAnsi="Times New Roman"/>
          <w:szCs w:val="28"/>
        </w:rPr>
        <w:t>района расположено</w:t>
      </w:r>
      <w:r w:rsidRPr="008E7CC1">
        <w:rPr>
          <w:rFonts w:ascii="Times New Roman" w:hAnsi="Times New Roman"/>
          <w:szCs w:val="28"/>
        </w:rPr>
        <w:t xml:space="preserve"> </w:t>
      </w:r>
      <w:r w:rsidR="00691FB0" w:rsidRPr="008E7CC1">
        <w:rPr>
          <w:rFonts w:ascii="Times New Roman" w:hAnsi="Times New Roman"/>
          <w:szCs w:val="28"/>
        </w:rPr>
        <w:t>19 муниципальных образований</w:t>
      </w:r>
      <w:r w:rsidRPr="008E7CC1">
        <w:rPr>
          <w:rFonts w:ascii="Times New Roman" w:hAnsi="Times New Roman"/>
          <w:szCs w:val="28"/>
        </w:rPr>
        <w:t>, в том числе 18 сельских</w:t>
      </w:r>
      <w:r w:rsidR="00691FB0">
        <w:rPr>
          <w:rFonts w:ascii="Times New Roman" w:hAnsi="Times New Roman"/>
          <w:szCs w:val="28"/>
        </w:rPr>
        <w:t xml:space="preserve"> </w:t>
      </w:r>
      <w:r w:rsidRPr="008E7CC1">
        <w:rPr>
          <w:rFonts w:ascii="Times New Roman" w:hAnsi="Times New Roman"/>
          <w:szCs w:val="28"/>
        </w:rPr>
        <w:t xml:space="preserve">администраций. Гунибский район состоит из 67 населенных пунктов, расположен во внутреннем горном Дагестане, почти в его географическом центре. Граничит с </w:t>
      </w:r>
      <w:proofErr w:type="spellStart"/>
      <w:r w:rsidRPr="008E7CC1">
        <w:rPr>
          <w:rFonts w:ascii="Times New Roman" w:hAnsi="Times New Roman"/>
          <w:szCs w:val="28"/>
        </w:rPr>
        <w:t>Гергебильским</w:t>
      </w:r>
      <w:proofErr w:type="spellEnd"/>
      <w:r w:rsidRPr="008E7CC1">
        <w:rPr>
          <w:rFonts w:ascii="Times New Roman" w:hAnsi="Times New Roman"/>
          <w:szCs w:val="28"/>
        </w:rPr>
        <w:t xml:space="preserve"> районом на северо-востоке, </w:t>
      </w:r>
      <w:proofErr w:type="spellStart"/>
      <w:r w:rsidRPr="008E7CC1">
        <w:rPr>
          <w:rFonts w:ascii="Times New Roman" w:hAnsi="Times New Roman"/>
          <w:szCs w:val="28"/>
        </w:rPr>
        <w:t>Левашинским</w:t>
      </w:r>
      <w:proofErr w:type="spellEnd"/>
      <w:r w:rsidRPr="008E7CC1">
        <w:rPr>
          <w:rFonts w:ascii="Times New Roman" w:hAnsi="Times New Roman"/>
          <w:szCs w:val="28"/>
        </w:rPr>
        <w:t xml:space="preserve"> районом на востоке, Лакским районом на юго-востоке, </w:t>
      </w:r>
      <w:proofErr w:type="spellStart"/>
      <w:r w:rsidRPr="008E7CC1">
        <w:rPr>
          <w:rFonts w:ascii="Times New Roman" w:hAnsi="Times New Roman"/>
          <w:szCs w:val="28"/>
        </w:rPr>
        <w:t>Чародинским</w:t>
      </w:r>
      <w:proofErr w:type="spellEnd"/>
      <w:r w:rsidRPr="008E7CC1">
        <w:rPr>
          <w:rFonts w:ascii="Times New Roman" w:hAnsi="Times New Roman"/>
          <w:szCs w:val="28"/>
        </w:rPr>
        <w:t xml:space="preserve"> районом на юге и </w:t>
      </w:r>
      <w:proofErr w:type="spellStart"/>
      <w:r w:rsidRPr="008E7CC1">
        <w:rPr>
          <w:rFonts w:ascii="Times New Roman" w:hAnsi="Times New Roman"/>
          <w:szCs w:val="28"/>
        </w:rPr>
        <w:t>Шамильским</w:t>
      </w:r>
      <w:proofErr w:type="spellEnd"/>
      <w:r w:rsidRPr="008E7CC1">
        <w:rPr>
          <w:rFonts w:ascii="Times New Roman" w:hAnsi="Times New Roman"/>
          <w:szCs w:val="28"/>
        </w:rPr>
        <w:t xml:space="preserve"> районом на западе.</w:t>
      </w:r>
      <w:r w:rsidR="00691FB0">
        <w:rPr>
          <w:rFonts w:ascii="Times New Roman" w:hAnsi="Times New Roman"/>
          <w:szCs w:val="28"/>
        </w:rPr>
        <w:t xml:space="preserve"> </w:t>
      </w:r>
      <w:r w:rsidRPr="008E7CC1">
        <w:rPr>
          <w:rFonts w:ascii="Times New Roman" w:hAnsi="Times New Roman"/>
          <w:szCs w:val="28"/>
        </w:rPr>
        <w:t>Расстояние до Махачкалы — 148 км, до ближайшей железнодорожной станции Буйнакск — 95 км.</w:t>
      </w:r>
    </w:p>
    <w:p w:rsidR="008E7CC1" w:rsidRDefault="008E7CC1" w:rsidP="008E7CC1">
      <w:pPr>
        <w:pStyle w:val="af0"/>
        <w:ind w:firstLine="709"/>
        <w:jc w:val="both"/>
        <w:rPr>
          <w:rFonts w:ascii="Times New Roman" w:hAnsi="Times New Roman"/>
          <w:szCs w:val="28"/>
        </w:rPr>
      </w:pPr>
      <w:r w:rsidRPr="008E7CC1">
        <w:rPr>
          <w:rFonts w:ascii="Times New Roman" w:hAnsi="Times New Roman"/>
          <w:szCs w:val="28"/>
        </w:rPr>
        <w:t xml:space="preserve">Район занимает территорию площадью – 60952 га. Население района составляет </w:t>
      </w:r>
      <w:r w:rsidRPr="008E7CC1">
        <w:rPr>
          <w:rFonts w:ascii="Times New Roman" w:hAnsi="Times New Roman"/>
          <w:color w:val="C00000"/>
          <w:szCs w:val="28"/>
        </w:rPr>
        <w:t>2</w:t>
      </w:r>
      <w:r w:rsidR="008E05BD">
        <w:rPr>
          <w:rFonts w:ascii="Times New Roman" w:hAnsi="Times New Roman"/>
          <w:color w:val="C00000"/>
          <w:szCs w:val="28"/>
        </w:rPr>
        <w:t>7300</w:t>
      </w:r>
      <w:r w:rsidRPr="008E7CC1">
        <w:rPr>
          <w:rFonts w:ascii="Times New Roman" w:hAnsi="Times New Roman"/>
          <w:szCs w:val="28"/>
        </w:rPr>
        <w:t xml:space="preserve"> человек, демонстрируя естественный прирост.</w:t>
      </w:r>
    </w:p>
    <w:p w:rsidR="00AE0B17" w:rsidRDefault="00AE0B17" w:rsidP="00D72BA7">
      <w:pPr>
        <w:pStyle w:val="af0"/>
        <w:ind w:firstLine="709"/>
        <w:jc w:val="both"/>
        <w:rPr>
          <w:rFonts w:ascii="Times New Roman" w:hAnsi="Times New Roman"/>
          <w:szCs w:val="28"/>
        </w:rPr>
      </w:pPr>
    </w:p>
    <w:p w:rsidR="00AE0B17" w:rsidRDefault="00AE0B17" w:rsidP="00D72BA7">
      <w:pPr>
        <w:pStyle w:val="af0"/>
        <w:ind w:firstLine="709"/>
        <w:jc w:val="both"/>
        <w:rPr>
          <w:rFonts w:ascii="Times New Roman" w:hAnsi="Times New Roman"/>
          <w:b/>
          <w:szCs w:val="28"/>
          <w:u w:val="single"/>
        </w:rPr>
      </w:pPr>
      <w:r w:rsidRPr="00AE0B17">
        <w:rPr>
          <w:rFonts w:ascii="Times New Roman" w:hAnsi="Times New Roman"/>
          <w:b/>
          <w:szCs w:val="28"/>
          <w:u w:val="single"/>
        </w:rPr>
        <w:t>Бюджет</w:t>
      </w:r>
    </w:p>
    <w:p w:rsidR="00AE0B17" w:rsidRDefault="00AE0B17" w:rsidP="00D72BA7">
      <w:pPr>
        <w:pStyle w:val="af0"/>
        <w:ind w:firstLine="709"/>
        <w:jc w:val="both"/>
        <w:rPr>
          <w:rFonts w:ascii="Times New Roman" w:hAnsi="Times New Roman"/>
          <w:b/>
          <w:szCs w:val="28"/>
          <w:u w:val="single"/>
        </w:rPr>
      </w:pP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>В консолидированный бюджет МО «Гунибский район» в 2021 году при годовом плане –109208</w:t>
      </w:r>
      <w:r w:rsidRPr="008E7CC1">
        <w:rPr>
          <w:rFonts w:ascii="Times New Roman" w:hAnsi="Times New Roman"/>
          <w:sz w:val="28"/>
          <w:szCs w:val="28"/>
        </w:rPr>
        <w:t>,0</w:t>
      </w:r>
      <w:r w:rsidRPr="00AE0B17">
        <w:rPr>
          <w:rFonts w:ascii="Times New Roman" w:hAnsi="Times New Roman"/>
          <w:sz w:val="28"/>
          <w:szCs w:val="28"/>
        </w:rPr>
        <w:t xml:space="preserve"> тыс. рублей поступило доходов в объеме 122850,0 тыс. рублей, или 112% годового назначения или в денежном эквиваленте больше на 13642,0 тыс. руб. в том числе:</w:t>
      </w: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>- налог на доходы с физических лиц – при годовом плане 73042,0 тыс. руб. по состоянию на 1 января 2022 года исполнено на 77079,0 тыс. рублей или 106% годового назначения;</w:t>
      </w: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>- налог на имущество физических лиц - при годовом плане 1416,0 тыс. руб. по состоянию на 1 января 2022 года исполнено на 264,0 тыс. рублей или 19% годового назначения;</w:t>
      </w: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>- земельный налог - при годовом плане 2450,0 тыс. рублей по состоянию на 1 января 2022 года исполнено на 1453,0 тыс. рублей или 59% годового назначения;</w:t>
      </w: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lastRenderedPageBreak/>
        <w:t>- упрощенная система налогообложения – при годовом плане 3816,0 тыс. руб. по состоянию на 1 января 2022 года исполнено на 9426,0 тыс. рублей или 247% годового назначения;</w:t>
      </w: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 xml:space="preserve">- единый сельскохозяйственный налог – при годовом плане 880,0 тыс. руб. по состоянию на 1 января 2022 года исполнено 5022,0 тыс. руб. или 571% годового назначения; </w:t>
      </w: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>- патентная система налогообложения - при годовом плане 60,0 тыс. рублей по состоянию на 1 января 2022 года исполнено на 249,0 тыс. рублей или 415% годового назначения;</w:t>
      </w: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>- доходы от уплаты акцизов – при годовом плане 21877,0 тыс. рублей по состоянию на 1 января 2022 года исполнено на 22297,0 тыс. рублей или 102% годового назначения;</w:t>
      </w:r>
    </w:p>
    <w:p w:rsidR="00AE0B17" w:rsidRPr="00AE0B17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>- неналоговые доходы – при годовом плане 4837,0 тыс. рублей по состоянию на 1 января 2022 года исполнено на 6327,0 тыс. руб. или 131% годового назначения;</w:t>
      </w:r>
    </w:p>
    <w:p w:rsidR="00AE0B17" w:rsidRPr="008E7CC1" w:rsidRDefault="00AE0B17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E0B17">
        <w:rPr>
          <w:rFonts w:ascii="Times New Roman" w:hAnsi="Times New Roman"/>
          <w:sz w:val="28"/>
          <w:szCs w:val="28"/>
        </w:rPr>
        <w:t>- Госпошлина – при годовом плане 830,0 тыс. рублей по состоянию на 1 января 2022 года исполнено на 842,0 тыс. руб. или 101% годового назначения.</w:t>
      </w:r>
    </w:p>
    <w:p w:rsidR="00B022A6" w:rsidRPr="008E7CC1" w:rsidRDefault="00B022A6" w:rsidP="00AE0B1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0B17" w:rsidRPr="008E7CC1" w:rsidRDefault="00AE0B17" w:rsidP="00AE0B17">
      <w:pPr>
        <w:autoSpaceDE/>
        <w:autoSpaceDN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8E7CC1">
        <w:rPr>
          <w:rFonts w:ascii="Times New Roman" w:hAnsi="Times New Roman"/>
          <w:i/>
          <w:sz w:val="28"/>
          <w:szCs w:val="28"/>
          <w:u w:val="single"/>
        </w:rPr>
        <w:t xml:space="preserve">В 2019 году годовой план района налоговых и неналоговых доходов составляло - 83708,0 тыс. </w:t>
      </w:r>
      <w:r w:rsidR="00691FB0" w:rsidRPr="008E7CC1">
        <w:rPr>
          <w:rFonts w:ascii="Times New Roman" w:hAnsi="Times New Roman"/>
          <w:i/>
          <w:sz w:val="28"/>
          <w:szCs w:val="28"/>
          <w:u w:val="single"/>
        </w:rPr>
        <w:t>руб.,</w:t>
      </w:r>
      <w:r w:rsidRPr="008E7CC1">
        <w:rPr>
          <w:rFonts w:ascii="Times New Roman" w:hAnsi="Times New Roman"/>
          <w:i/>
          <w:sz w:val="28"/>
          <w:szCs w:val="28"/>
          <w:u w:val="single"/>
        </w:rPr>
        <w:t xml:space="preserve"> в 2021 году как выше </w:t>
      </w:r>
      <w:r w:rsidR="00691FB0" w:rsidRPr="008E7CC1">
        <w:rPr>
          <w:rFonts w:ascii="Times New Roman" w:hAnsi="Times New Roman"/>
          <w:i/>
          <w:sz w:val="28"/>
          <w:szCs w:val="28"/>
          <w:u w:val="single"/>
        </w:rPr>
        <w:t>указанно поступило</w:t>
      </w:r>
      <w:r w:rsidR="00B022A6" w:rsidRPr="008E7CC1">
        <w:rPr>
          <w:rFonts w:ascii="Times New Roman" w:hAnsi="Times New Roman"/>
          <w:i/>
          <w:sz w:val="28"/>
          <w:szCs w:val="28"/>
          <w:u w:val="single"/>
        </w:rPr>
        <w:t xml:space="preserve"> 122850,0 тыс. руб.</w:t>
      </w:r>
      <w:r w:rsidR="00691FB0" w:rsidRPr="008E7CC1">
        <w:rPr>
          <w:rFonts w:ascii="Times New Roman" w:hAnsi="Times New Roman"/>
          <w:i/>
          <w:sz w:val="28"/>
          <w:szCs w:val="28"/>
          <w:u w:val="single"/>
        </w:rPr>
        <w:t>, что</w:t>
      </w:r>
      <w:r w:rsidR="00B022A6" w:rsidRPr="008E7CC1">
        <w:rPr>
          <w:rFonts w:ascii="Times New Roman" w:hAnsi="Times New Roman"/>
          <w:i/>
          <w:sz w:val="28"/>
          <w:szCs w:val="28"/>
          <w:u w:val="single"/>
        </w:rPr>
        <w:t xml:space="preserve"> на 39142,0 тыс. руб. больше.</w:t>
      </w:r>
    </w:p>
    <w:p w:rsidR="00B022A6" w:rsidRPr="008E7CC1" w:rsidRDefault="00B022A6" w:rsidP="00AE0B17">
      <w:pPr>
        <w:autoSpaceDE/>
        <w:autoSpaceDN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AE46BF" w:rsidRPr="008E7CC1" w:rsidRDefault="00AE46BF" w:rsidP="00AE46B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8E7CC1">
        <w:rPr>
          <w:rFonts w:ascii="Times New Roman" w:hAnsi="Times New Roman"/>
          <w:sz w:val="28"/>
          <w:szCs w:val="28"/>
        </w:rPr>
        <w:t>Первоначальный уточненный бюджет на 2021 год составляет 802421,0 тыс. руб.</w:t>
      </w:r>
    </w:p>
    <w:p w:rsidR="00AE46BF" w:rsidRPr="008E7CC1" w:rsidRDefault="00AE46BF" w:rsidP="00AE46B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8E7CC1">
        <w:rPr>
          <w:rFonts w:ascii="Times New Roman" w:hAnsi="Times New Roman"/>
          <w:sz w:val="28"/>
          <w:szCs w:val="28"/>
        </w:rPr>
        <w:t>Налоговые и неналоговые доходы –122850,0 тыс. руб.;</w:t>
      </w:r>
    </w:p>
    <w:p w:rsidR="00AE46BF" w:rsidRPr="008E7CC1" w:rsidRDefault="00AE46BF" w:rsidP="00AE46B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8E7CC1">
        <w:rPr>
          <w:rFonts w:ascii="Times New Roman" w:hAnsi="Times New Roman"/>
          <w:sz w:val="28"/>
          <w:szCs w:val="28"/>
        </w:rPr>
        <w:t xml:space="preserve">Дотация </w:t>
      </w:r>
      <w:proofErr w:type="gramStart"/>
      <w:r w:rsidRPr="008E7CC1">
        <w:rPr>
          <w:rFonts w:ascii="Times New Roman" w:hAnsi="Times New Roman"/>
          <w:sz w:val="28"/>
          <w:szCs w:val="28"/>
        </w:rPr>
        <w:t>–</w:t>
      </w:r>
      <w:r w:rsidR="00691FB0">
        <w:rPr>
          <w:rFonts w:ascii="Times New Roman" w:hAnsi="Times New Roman"/>
          <w:sz w:val="28"/>
          <w:szCs w:val="28"/>
        </w:rPr>
        <w:t xml:space="preserve">  </w:t>
      </w:r>
      <w:r w:rsidRPr="008E7CC1">
        <w:rPr>
          <w:rFonts w:ascii="Times New Roman" w:hAnsi="Times New Roman"/>
          <w:sz w:val="28"/>
          <w:szCs w:val="28"/>
        </w:rPr>
        <w:t>100216</w:t>
      </w:r>
      <w:proofErr w:type="gramEnd"/>
      <w:r w:rsidRPr="008E7CC1">
        <w:rPr>
          <w:rFonts w:ascii="Times New Roman" w:hAnsi="Times New Roman"/>
          <w:sz w:val="28"/>
          <w:szCs w:val="28"/>
        </w:rPr>
        <w:t>,3 тыс. руб.;</w:t>
      </w:r>
    </w:p>
    <w:p w:rsidR="00AE46BF" w:rsidRPr="008E7CC1" w:rsidRDefault="00AE46BF" w:rsidP="00AE46B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8E7CC1">
        <w:rPr>
          <w:rFonts w:ascii="Times New Roman" w:hAnsi="Times New Roman"/>
          <w:sz w:val="28"/>
          <w:szCs w:val="28"/>
        </w:rPr>
        <w:t xml:space="preserve">Субсидия </w:t>
      </w:r>
      <w:proofErr w:type="gramStart"/>
      <w:r w:rsidRPr="008E7CC1">
        <w:rPr>
          <w:rFonts w:ascii="Times New Roman" w:hAnsi="Times New Roman"/>
          <w:sz w:val="28"/>
          <w:szCs w:val="28"/>
        </w:rPr>
        <w:t>–</w:t>
      </w:r>
      <w:r w:rsidR="00691FB0">
        <w:rPr>
          <w:rFonts w:ascii="Times New Roman" w:hAnsi="Times New Roman"/>
          <w:sz w:val="28"/>
          <w:szCs w:val="28"/>
        </w:rPr>
        <w:t xml:space="preserve">  </w:t>
      </w:r>
      <w:r w:rsidRPr="008E7CC1">
        <w:rPr>
          <w:rFonts w:ascii="Times New Roman" w:hAnsi="Times New Roman"/>
          <w:sz w:val="28"/>
          <w:szCs w:val="28"/>
        </w:rPr>
        <w:t>120753</w:t>
      </w:r>
      <w:proofErr w:type="gramEnd"/>
      <w:r w:rsidRPr="008E7CC1">
        <w:rPr>
          <w:rFonts w:ascii="Times New Roman" w:hAnsi="Times New Roman"/>
          <w:sz w:val="28"/>
          <w:szCs w:val="28"/>
        </w:rPr>
        <w:t>,0 тыс. руб.;</w:t>
      </w:r>
    </w:p>
    <w:p w:rsidR="00B022A6" w:rsidRPr="008E7CC1" w:rsidRDefault="00AE46BF" w:rsidP="00AE46B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8E7CC1">
        <w:rPr>
          <w:rFonts w:ascii="Times New Roman" w:hAnsi="Times New Roman"/>
          <w:sz w:val="28"/>
          <w:szCs w:val="28"/>
        </w:rPr>
        <w:t>Субвенция –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8E7CC1">
        <w:rPr>
          <w:rFonts w:ascii="Times New Roman" w:hAnsi="Times New Roman"/>
          <w:sz w:val="28"/>
          <w:szCs w:val="28"/>
        </w:rPr>
        <w:t>461778,9 тыс. руб.</w:t>
      </w:r>
    </w:p>
    <w:p w:rsidR="00AE46BF" w:rsidRPr="008E7CC1" w:rsidRDefault="00AE46BF" w:rsidP="00AE46B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46BF" w:rsidRPr="008E7CC1" w:rsidRDefault="00AE46BF" w:rsidP="00AE46BF">
      <w:pPr>
        <w:autoSpaceDE/>
        <w:autoSpaceDN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8E7CC1">
        <w:rPr>
          <w:rFonts w:ascii="Times New Roman" w:hAnsi="Times New Roman"/>
          <w:i/>
          <w:sz w:val="28"/>
          <w:szCs w:val="28"/>
          <w:u w:val="single"/>
        </w:rPr>
        <w:t xml:space="preserve">В 2019 году первоначальный уточненный </w:t>
      </w:r>
      <w:r w:rsidR="00691FB0" w:rsidRPr="008E7CC1">
        <w:rPr>
          <w:rFonts w:ascii="Times New Roman" w:hAnsi="Times New Roman"/>
          <w:i/>
          <w:sz w:val="28"/>
          <w:szCs w:val="28"/>
          <w:u w:val="single"/>
        </w:rPr>
        <w:t>бюджет составляло</w:t>
      </w:r>
      <w:r w:rsidRPr="008E7CC1">
        <w:rPr>
          <w:rFonts w:ascii="Times New Roman" w:hAnsi="Times New Roman"/>
          <w:i/>
          <w:sz w:val="28"/>
          <w:szCs w:val="28"/>
          <w:u w:val="single"/>
        </w:rPr>
        <w:t xml:space="preserve"> - 636518,2 тыс. </w:t>
      </w:r>
      <w:r w:rsidR="00691FB0" w:rsidRPr="008E7CC1">
        <w:rPr>
          <w:rFonts w:ascii="Times New Roman" w:hAnsi="Times New Roman"/>
          <w:i/>
          <w:sz w:val="28"/>
          <w:szCs w:val="28"/>
          <w:u w:val="single"/>
        </w:rPr>
        <w:t>руб.,</w:t>
      </w:r>
      <w:r w:rsidRPr="008E7CC1">
        <w:rPr>
          <w:rFonts w:ascii="Times New Roman" w:hAnsi="Times New Roman"/>
          <w:i/>
          <w:sz w:val="28"/>
          <w:szCs w:val="28"/>
          <w:u w:val="single"/>
        </w:rPr>
        <w:t xml:space="preserve"> в 2021 году первоначальный </w:t>
      </w:r>
      <w:r w:rsidR="00691FB0" w:rsidRPr="008E7CC1">
        <w:rPr>
          <w:rFonts w:ascii="Times New Roman" w:hAnsi="Times New Roman"/>
          <w:i/>
          <w:sz w:val="28"/>
          <w:szCs w:val="28"/>
          <w:u w:val="single"/>
        </w:rPr>
        <w:t>бюджет 802421</w:t>
      </w:r>
      <w:r w:rsidRPr="008E7CC1">
        <w:rPr>
          <w:rFonts w:ascii="Times New Roman" w:hAnsi="Times New Roman"/>
          <w:i/>
          <w:sz w:val="28"/>
          <w:szCs w:val="28"/>
          <w:u w:val="single"/>
        </w:rPr>
        <w:t>,0 тыс. руб.</w:t>
      </w:r>
      <w:r w:rsidR="00691FB0" w:rsidRPr="008E7CC1">
        <w:rPr>
          <w:rFonts w:ascii="Times New Roman" w:hAnsi="Times New Roman"/>
          <w:i/>
          <w:sz w:val="28"/>
          <w:szCs w:val="28"/>
          <w:u w:val="single"/>
        </w:rPr>
        <w:t>, что</w:t>
      </w:r>
      <w:r w:rsidRPr="008E7CC1">
        <w:rPr>
          <w:rFonts w:ascii="Times New Roman" w:hAnsi="Times New Roman"/>
          <w:i/>
          <w:sz w:val="28"/>
          <w:szCs w:val="28"/>
          <w:u w:val="single"/>
        </w:rPr>
        <w:t xml:space="preserve"> на 165903,0 тыс. руб. больше.</w:t>
      </w:r>
    </w:p>
    <w:p w:rsidR="00D5678E" w:rsidRPr="008E7CC1" w:rsidRDefault="00D5678E" w:rsidP="00AE46BF">
      <w:pPr>
        <w:autoSpaceDE/>
        <w:autoSpaceDN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D5678E" w:rsidRPr="008E7CC1" w:rsidRDefault="00D5678E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8E7CC1">
        <w:rPr>
          <w:rFonts w:ascii="Times New Roman" w:hAnsi="Times New Roman"/>
          <w:sz w:val="28"/>
          <w:szCs w:val="28"/>
        </w:rPr>
        <w:t>Основными «проблемными налогами» являются земельный налог и налог на имущество физических лиц.</w:t>
      </w:r>
    </w:p>
    <w:p w:rsidR="00D5678E" w:rsidRDefault="00D5678E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8E7CC1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совместно с УФНС доводят до муниципалитетов для проведения адресной работы списки с должниками - физическими </w:t>
      </w:r>
      <w:r w:rsidR="00691FB0" w:rsidRPr="008E7CC1">
        <w:rPr>
          <w:rFonts w:ascii="Times New Roman" w:hAnsi="Times New Roman"/>
          <w:sz w:val="28"/>
          <w:szCs w:val="28"/>
        </w:rPr>
        <w:t>лицами налогоплательщиков</w:t>
      </w:r>
      <w:r w:rsidRPr="008E7CC1">
        <w:rPr>
          <w:rFonts w:ascii="Times New Roman" w:hAnsi="Times New Roman"/>
          <w:sz w:val="28"/>
          <w:szCs w:val="28"/>
        </w:rPr>
        <w:t xml:space="preserve"> с указанием начисленных налогов и задолженности по ним. Проводится еженедельный мониторинг поступления налогов, осуществляется постоянная связь с муниципалитетами по поступлению налоговых сборов.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8E7CC1">
        <w:rPr>
          <w:rFonts w:ascii="Times New Roman" w:hAnsi="Times New Roman"/>
          <w:sz w:val="28"/>
          <w:szCs w:val="28"/>
        </w:rPr>
        <w:t>Через средства массовой информации и лично на встречах с населением доводится важность исполнения обязанности уплаты налогов каждым гражданином. В результате проведенной работы задолженность по налогу на имущество на конец 2021 года погашена на сумму 400,0 тыс. рублей.</w:t>
      </w:r>
    </w:p>
    <w:p w:rsidR="00DA4297" w:rsidRDefault="00DA4297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DA4297">
        <w:rPr>
          <w:rFonts w:ascii="Times New Roman" w:hAnsi="Times New Roman"/>
          <w:sz w:val="28"/>
          <w:szCs w:val="28"/>
        </w:rPr>
        <w:t xml:space="preserve">На комиссии часто обсуждается вопрос по выявлению и постановке на налоговый учет лиц, осуществляющих предпринимательскую деятельность без соответствующей регистрации, увеличения налоговых поступлений от индивидуальных предпринимателей в бюджет района. В ходе проведенных </w:t>
      </w:r>
      <w:r w:rsidRPr="00DA4297">
        <w:rPr>
          <w:rFonts w:ascii="Times New Roman" w:hAnsi="Times New Roman"/>
          <w:sz w:val="28"/>
          <w:szCs w:val="28"/>
        </w:rPr>
        <w:lastRenderedPageBreak/>
        <w:t>рейдовых проверок мобильной группой, с участием работников отдела внутренних дел и налоговой инспекции 2021 году выявлено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DA4297">
        <w:rPr>
          <w:rFonts w:ascii="Times New Roman" w:hAnsi="Times New Roman"/>
          <w:sz w:val="28"/>
          <w:szCs w:val="28"/>
        </w:rPr>
        <w:t>19 магазинов, 1 пекарня, 2 кафе,1салон красоты, осуществляющих свою деятельность без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DA4297">
        <w:rPr>
          <w:rFonts w:ascii="Times New Roman" w:hAnsi="Times New Roman"/>
          <w:sz w:val="28"/>
          <w:szCs w:val="28"/>
        </w:rPr>
        <w:t xml:space="preserve">соответствующей регистрации в налоговой инспекции. Составлены акты проверки и протоколы на сумму 65900рублей, всем им вручены уведомления о постановке на налоговый учет. С начала года поставлено на учет налоговой инспекции </w:t>
      </w:r>
      <w:r w:rsidR="00691FB0" w:rsidRPr="00DA4297">
        <w:rPr>
          <w:rFonts w:ascii="Times New Roman" w:hAnsi="Times New Roman"/>
          <w:sz w:val="28"/>
          <w:szCs w:val="28"/>
        </w:rPr>
        <w:t>67 человек</w:t>
      </w:r>
      <w:r w:rsidRPr="00DA4297">
        <w:rPr>
          <w:rFonts w:ascii="Times New Roman" w:hAnsi="Times New Roman"/>
          <w:sz w:val="28"/>
          <w:szCs w:val="28"/>
        </w:rPr>
        <w:t>, занимающихся предпринимательской деятельностью без регистрации в налоговом органе, 9 физических лиц прекратили свою деятельность. Рабочей группой за 2021г выявлены работники, с которыми не заключены трудовые договора -201 человек, из них заключили трудовые договора –197 человек.</w:t>
      </w:r>
    </w:p>
    <w:p w:rsidR="00DA4297" w:rsidRDefault="00DA4297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7CC1" w:rsidRDefault="00DA4297" w:rsidP="000C600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DA4297">
        <w:rPr>
          <w:rFonts w:ascii="Times New Roman" w:hAnsi="Times New Roman"/>
          <w:sz w:val="28"/>
          <w:szCs w:val="28"/>
        </w:rPr>
        <w:t xml:space="preserve">Проведена инвентаризация земельных участков во всех населенных пунктах района для потенциальных инвесторов. Подготовлена информация в 14 населенных пунктах о наличии свободных земельных участков на </w:t>
      </w:r>
      <w:r w:rsidR="00691FB0" w:rsidRPr="00DA4297">
        <w:rPr>
          <w:rFonts w:ascii="Times New Roman" w:hAnsi="Times New Roman"/>
          <w:sz w:val="28"/>
          <w:szCs w:val="28"/>
        </w:rPr>
        <w:t>территории района</w:t>
      </w:r>
      <w:r w:rsidRPr="00DA4297">
        <w:rPr>
          <w:rFonts w:ascii="Times New Roman" w:hAnsi="Times New Roman"/>
          <w:sz w:val="28"/>
          <w:szCs w:val="28"/>
        </w:rPr>
        <w:t xml:space="preserve"> для размещения инвестиционных проектов. Основная наша задача состоит в создании благоприятного инвестиционного климата, способствующего развитию существующих фирм и привлечению новых инвесторов. В первую очередь источником инвестиционных средств должны стать </w:t>
      </w:r>
      <w:r w:rsidR="00691FB0" w:rsidRPr="00DA4297">
        <w:rPr>
          <w:rFonts w:ascii="Times New Roman" w:hAnsi="Times New Roman"/>
          <w:sz w:val="28"/>
          <w:szCs w:val="28"/>
        </w:rPr>
        <w:t>фирмы,</w:t>
      </w:r>
      <w:r w:rsidRPr="00DA4297">
        <w:rPr>
          <w:rFonts w:ascii="Times New Roman" w:hAnsi="Times New Roman"/>
          <w:sz w:val="28"/>
          <w:szCs w:val="28"/>
        </w:rPr>
        <w:t xml:space="preserve"> уже функционирующие на территории, а также мелкий и средний бизнес прилегающих территорий, это рабочие места, пополнение бюджета и решение многих социальных и инфраструктурных вопросов.</w:t>
      </w:r>
    </w:p>
    <w:p w:rsidR="000C6007" w:rsidRDefault="000C6007" w:rsidP="000C600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6007" w:rsidRPr="000C6007" w:rsidRDefault="000C6007" w:rsidP="000C600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C6007">
        <w:rPr>
          <w:rFonts w:ascii="Times New Roman" w:hAnsi="Times New Roman"/>
          <w:b/>
          <w:sz w:val="28"/>
          <w:szCs w:val="28"/>
          <w:u w:val="single"/>
        </w:rPr>
        <w:t>АПК</w:t>
      </w:r>
    </w:p>
    <w:p w:rsidR="000C6007" w:rsidRPr="000C6007" w:rsidRDefault="000C6007" w:rsidP="000C6007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0C6007" w:rsidRPr="000C6007" w:rsidRDefault="00691FB0" w:rsidP="000C6007">
      <w:pPr>
        <w:autoSpaceDE/>
        <w:autoSpaceDN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Одной из основных целей деятельности отдела сельского хозяйства МО Гунибского района является обеспечение продовольственной безопасности района, с учетом экономической и территориальной доступности агропромышленного комплекса.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За </w:t>
      </w:r>
      <w:r w:rsidRPr="000C6007">
        <w:rPr>
          <w:rFonts w:ascii="Times New Roman" w:hAnsi="Times New Roman"/>
          <w:sz w:val="28"/>
          <w:szCs w:val="28"/>
          <w:lang w:eastAsia="en-US"/>
        </w:rPr>
        <w:t>сельхозтоваропроизводителями всех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категорий Гунибского района </w:t>
      </w:r>
      <w:r w:rsidRPr="000C6007">
        <w:rPr>
          <w:rFonts w:ascii="Times New Roman" w:hAnsi="Times New Roman"/>
          <w:sz w:val="28"/>
          <w:szCs w:val="28"/>
          <w:lang w:eastAsia="en-US"/>
        </w:rPr>
        <w:t>закреплены 169076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гектаров </w:t>
      </w:r>
      <w:r w:rsidRPr="000C6007">
        <w:rPr>
          <w:rFonts w:ascii="Times New Roman" w:hAnsi="Times New Roman"/>
          <w:sz w:val="28"/>
          <w:szCs w:val="28"/>
          <w:lang w:eastAsia="en-US"/>
        </w:rPr>
        <w:t>земли, в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основном расположены в 12 районах Республики Дагестан. 163893 га земель </w:t>
      </w:r>
      <w:r w:rsidRPr="000C6007">
        <w:rPr>
          <w:rFonts w:ascii="Times New Roman" w:hAnsi="Times New Roman"/>
          <w:sz w:val="28"/>
          <w:szCs w:val="28"/>
          <w:lang w:eastAsia="en-US"/>
        </w:rPr>
        <w:t>находятся в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распоряжении Правительства РД и получили </w:t>
      </w:r>
      <w:r w:rsidRPr="000C6007">
        <w:rPr>
          <w:rFonts w:ascii="Times New Roman" w:hAnsi="Times New Roman"/>
          <w:sz w:val="28"/>
          <w:szCs w:val="28"/>
          <w:lang w:eastAsia="en-US"/>
        </w:rPr>
        <w:t>статус ЗОЖ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. </w:t>
      </w:r>
      <w:r w:rsidRPr="000C6007">
        <w:rPr>
          <w:rFonts w:ascii="Times New Roman" w:hAnsi="Times New Roman"/>
          <w:sz w:val="28"/>
          <w:szCs w:val="28"/>
          <w:lang w:eastAsia="en-US"/>
        </w:rPr>
        <w:t>Зимние отгонные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земли расположены в 8 районах республики: в Кизлярском, </w:t>
      </w:r>
      <w:proofErr w:type="spellStart"/>
      <w:r w:rsidR="000C6007" w:rsidRPr="000C6007">
        <w:rPr>
          <w:rFonts w:ascii="Times New Roman" w:hAnsi="Times New Roman"/>
          <w:sz w:val="28"/>
          <w:szCs w:val="28"/>
          <w:lang w:eastAsia="en-US"/>
        </w:rPr>
        <w:t>Кумторкалинском</w:t>
      </w:r>
      <w:proofErr w:type="spellEnd"/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, </w:t>
      </w:r>
      <w:proofErr w:type="spellStart"/>
      <w:r w:rsidR="000C6007" w:rsidRPr="000C6007">
        <w:rPr>
          <w:rFonts w:ascii="Times New Roman" w:hAnsi="Times New Roman"/>
          <w:sz w:val="28"/>
          <w:szCs w:val="28"/>
          <w:lang w:eastAsia="en-US"/>
        </w:rPr>
        <w:t>Бабаюртовском</w:t>
      </w:r>
      <w:proofErr w:type="spellEnd"/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, Хасавюртовском, Буйнакском, </w:t>
      </w:r>
      <w:proofErr w:type="spellStart"/>
      <w:r w:rsidR="000C6007" w:rsidRPr="000C6007">
        <w:rPr>
          <w:rFonts w:ascii="Times New Roman" w:hAnsi="Times New Roman"/>
          <w:sz w:val="28"/>
          <w:szCs w:val="28"/>
          <w:lang w:eastAsia="en-US"/>
        </w:rPr>
        <w:t>Тарумовском</w:t>
      </w:r>
      <w:proofErr w:type="spellEnd"/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, </w:t>
      </w:r>
      <w:proofErr w:type="spellStart"/>
      <w:r w:rsidR="000C6007" w:rsidRPr="000C6007">
        <w:rPr>
          <w:rFonts w:ascii="Times New Roman" w:hAnsi="Times New Roman"/>
          <w:sz w:val="28"/>
          <w:szCs w:val="28"/>
          <w:lang w:eastAsia="en-US"/>
        </w:rPr>
        <w:t>Карабудахкентском</w:t>
      </w:r>
      <w:proofErr w:type="spellEnd"/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, Ногайском. Площадь зимних отгонных земель составляет 120852га. Летние отгонные земли расположены в 4-х районах </w:t>
      </w:r>
      <w:r w:rsidRPr="000C6007">
        <w:rPr>
          <w:rFonts w:ascii="Times New Roman" w:hAnsi="Times New Roman"/>
          <w:sz w:val="28"/>
          <w:szCs w:val="28"/>
          <w:lang w:eastAsia="en-US"/>
        </w:rPr>
        <w:t xml:space="preserve">республики: </w:t>
      </w:r>
      <w:proofErr w:type="spellStart"/>
      <w:r w:rsidRPr="000C6007">
        <w:rPr>
          <w:rFonts w:ascii="Times New Roman" w:hAnsi="Times New Roman"/>
          <w:sz w:val="28"/>
          <w:szCs w:val="28"/>
          <w:lang w:eastAsia="en-US"/>
        </w:rPr>
        <w:t>Тляратинском</w:t>
      </w:r>
      <w:proofErr w:type="spellEnd"/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, Цунтинском, </w:t>
      </w:r>
      <w:proofErr w:type="spellStart"/>
      <w:r w:rsidR="000C6007" w:rsidRPr="000C6007">
        <w:rPr>
          <w:rFonts w:ascii="Times New Roman" w:hAnsi="Times New Roman"/>
          <w:sz w:val="28"/>
          <w:szCs w:val="28"/>
          <w:lang w:eastAsia="en-US"/>
        </w:rPr>
        <w:t>Чарадинском</w:t>
      </w:r>
      <w:proofErr w:type="spellEnd"/>
      <w:r w:rsidR="000C6007" w:rsidRPr="000C6007">
        <w:rPr>
          <w:rFonts w:ascii="Times New Roman" w:hAnsi="Times New Roman"/>
          <w:sz w:val="28"/>
          <w:szCs w:val="28"/>
          <w:lang w:eastAsia="en-US"/>
        </w:rPr>
        <w:t>, Лакском. Площадь летних пастбищ составляет 43041гектаров земли.</w:t>
      </w:r>
    </w:p>
    <w:p w:rsidR="000C6007" w:rsidRPr="000C6007" w:rsidRDefault="000C6007" w:rsidP="000C6007">
      <w:pPr>
        <w:jc w:val="both"/>
        <w:rPr>
          <w:rFonts w:ascii="Times New Roman" w:hAnsi="Times New Roman"/>
          <w:sz w:val="28"/>
          <w:szCs w:val="28"/>
        </w:rPr>
      </w:pPr>
    </w:p>
    <w:p w:rsidR="000C6007" w:rsidRPr="000C6007" w:rsidRDefault="00691FB0" w:rsidP="000C6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 xml:space="preserve">Выполнение указанной цели увязано с направлениями развития АПК. Индикатором направления является индекс производства продукции сельского хозяйства в хозяйствах всех категорий (в сопоставимых </w:t>
      </w:r>
      <w:r w:rsidRPr="000C6007">
        <w:rPr>
          <w:rFonts w:ascii="Times New Roman" w:hAnsi="Times New Roman"/>
          <w:sz w:val="28"/>
          <w:szCs w:val="28"/>
        </w:rPr>
        <w:t>ценах)</w:t>
      </w:r>
      <w:r w:rsidR="000C6007" w:rsidRPr="000C6007">
        <w:rPr>
          <w:rFonts w:ascii="Times New Roman" w:hAnsi="Times New Roman"/>
          <w:sz w:val="28"/>
          <w:szCs w:val="28"/>
        </w:rPr>
        <w:t xml:space="preserve"> в % к 2020 г.</w:t>
      </w:r>
    </w:p>
    <w:p w:rsidR="000C6007" w:rsidRPr="000C6007" w:rsidRDefault="000C6007" w:rsidP="000C6007">
      <w:pPr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>Объем производства продукции сельского хозяйства за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2021 год по всем категориям сельхозпроизводителей в действующих ценах составило около 2663</w:t>
      </w:r>
      <w:r>
        <w:rPr>
          <w:rFonts w:ascii="Times New Roman" w:hAnsi="Times New Roman"/>
          <w:sz w:val="28"/>
          <w:szCs w:val="28"/>
        </w:rPr>
        <w:t xml:space="preserve">,0 </w:t>
      </w:r>
      <w:r w:rsidRPr="000C6007">
        <w:rPr>
          <w:rFonts w:ascii="Times New Roman" w:hAnsi="Times New Roman"/>
          <w:sz w:val="28"/>
          <w:szCs w:val="28"/>
        </w:rPr>
        <w:t>млн. руб.,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т. е. на 11</w:t>
      </w:r>
      <w:r>
        <w:rPr>
          <w:rFonts w:ascii="Times New Roman" w:hAnsi="Times New Roman"/>
          <w:sz w:val="28"/>
          <w:szCs w:val="28"/>
        </w:rPr>
        <w:t>,0</w:t>
      </w:r>
      <w:r w:rsidRPr="000C6007">
        <w:rPr>
          <w:rFonts w:ascii="Times New Roman" w:hAnsi="Times New Roman"/>
          <w:sz w:val="28"/>
          <w:szCs w:val="28"/>
        </w:rPr>
        <w:t xml:space="preserve"> млн. руб. больше, чем в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прошлом году или 100.4% к 2020году,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в том числе продукции растениеводства 608.3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007">
        <w:rPr>
          <w:rFonts w:ascii="Times New Roman" w:hAnsi="Times New Roman"/>
          <w:sz w:val="28"/>
          <w:szCs w:val="28"/>
        </w:rPr>
        <w:t>млн.руб</w:t>
      </w:r>
      <w:proofErr w:type="spellEnd"/>
      <w:r w:rsidRPr="000C6007">
        <w:rPr>
          <w:rFonts w:ascii="Times New Roman" w:hAnsi="Times New Roman"/>
          <w:sz w:val="28"/>
          <w:szCs w:val="28"/>
        </w:rPr>
        <w:t>., а животноводства 2055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 xml:space="preserve">млн. </w:t>
      </w:r>
      <w:r w:rsidRPr="000C6007">
        <w:rPr>
          <w:rFonts w:ascii="Times New Roman" w:hAnsi="Times New Roman"/>
          <w:sz w:val="28"/>
          <w:szCs w:val="28"/>
        </w:rPr>
        <w:lastRenderedPageBreak/>
        <w:t>руб.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="00691FB0" w:rsidRPr="000C6007">
        <w:rPr>
          <w:rFonts w:ascii="Times New Roman" w:hAnsi="Times New Roman"/>
          <w:sz w:val="28"/>
          <w:szCs w:val="28"/>
        </w:rPr>
        <w:t>За 2021</w:t>
      </w:r>
      <w:r w:rsidRPr="000C6007">
        <w:rPr>
          <w:rFonts w:ascii="Times New Roman" w:hAnsi="Times New Roman"/>
          <w:sz w:val="28"/>
          <w:szCs w:val="28"/>
        </w:rPr>
        <w:t xml:space="preserve"> год доля продукции сельского хозяйства района по сравнению с республиканским показателем составляет 1.8 %.</w:t>
      </w:r>
    </w:p>
    <w:p w:rsidR="000C6007" w:rsidRPr="000C6007" w:rsidRDefault="000C6007" w:rsidP="000C6007">
      <w:pPr>
        <w:jc w:val="both"/>
        <w:rPr>
          <w:rFonts w:ascii="Times New Roman" w:hAnsi="Times New Roman"/>
          <w:b/>
          <w:sz w:val="28"/>
          <w:szCs w:val="28"/>
        </w:rPr>
      </w:pPr>
      <w:r w:rsidRPr="000C6007">
        <w:rPr>
          <w:rFonts w:ascii="Times New Roman" w:hAnsi="Times New Roman"/>
          <w:b/>
          <w:sz w:val="28"/>
          <w:szCs w:val="28"/>
        </w:rPr>
        <w:t>Растениеводство</w:t>
      </w: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>Общая земельная площадь района 220559 га, в том числе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площадь сельскохозяйственных угодий 154912 га., из них,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пашня 6787 га, сенокосы 8340 га, пастбища 140606 га, многолетние насаждения 865га, теплицы 4 га.</w:t>
      </w:r>
      <w:r w:rsidR="00691FB0">
        <w:rPr>
          <w:rFonts w:ascii="Times New Roman" w:hAnsi="Times New Roman"/>
          <w:sz w:val="28"/>
          <w:szCs w:val="28"/>
        </w:rPr>
        <w:t xml:space="preserve">   </w:t>
      </w:r>
      <w:r w:rsidRPr="000C6007">
        <w:rPr>
          <w:rFonts w:ascii="Times New Roman" w:hAnsi="Times New Roman"/>
          <w:sz w:val="28"/>
          <w:szCs w:val="28"/>
        </w:rPr>
        <w:t>Площадь неиспользуемой пашни составляет 424га.</w:t>
      </w:r>
    </w:p>
    <w:p w:rsidR="000C6007" w:rsidRPr="000C6007" w:rsidRDefault="000C6007" w:rsidP="000C6007">
      <w:pPr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>Количество сельскохозяйственных предприятий 20, КФХ-</w:t>
      </w:r>
      <w:r w:rsidR="00691FB0" w:rsidRPr="000C6007">
        <w:rPr>
          <w:rFonts w:ascii="Times New Roman" w:hAnsi="Times New Roman"/>
          <w:sz w:val="28"/>
          <w:szCs w:val="28"/>
        </w:rPr>
        <w:t>33, ООО</w:t>
      </w:r>
      <w:r w:rsidRPr="000C6007">
        <w:rPr>
          <w:rFonts w:ascii="Times New Roman" w:hAnsi="Times New Roman"/>
          <w:sz w:val="28"/>
          <w:szCs w:val="28"/>
        </w:rPr>
        <w:t xml:space="preserve"> – 3, СПоК-2, </w:t>
      </w:r>
      <w:r w:rsidR="00691FB0" w:rsidRPr="000C6007">
        <w:rPr>
          <w:rFonts w:ascii="Times New Roman" w:hAnsi="Times New Roman"/>
          <w:sz w:val="28"/>
          <w:szCs w:val="28"/>
        </w:rPr>
        <w:t>ЛПХ -</w:t>
      </w:r>
      <w:r w:rsidRPr="000C6007">
        <w:rPr>
          <w:rFonts w:ascii="Times New Roman" w:hAnsi="Times New Roman"/>
          <w:sz w:val="28"/>
          <w:szCs w:val="28"/>
        </w:rPr>
        <w:t xml:space="preserve">7850д. </w:t>
      </w: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>Численность населения района составляет 27763 человек, из них занятых в сельском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хозяйстве - 1125 чел, в том числе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СПК-185чел, КФХ- 99 чел,</w:t>
      </w:r>
      <w:r w:rsidR="00691FB0">
        <w:rPr>
          <w:rFonts w:ascii="Times New Roman" w:hAnsi="Times New Roman"/>
          <w:sz w:val="28"/>
          <w:szCs w:val="28"/>
        </w:rPr>
        <w:t xml:space="preserve">  </w:t>
      </w:r>
      <w:r w:rsidRPr="000C6007">
        <w:rPr>
          <w:rFonts w:ascii="Times New Roman" w:hAnsi="Times New Roman"/>
          <w:sz w:val="28"/>
          <w:szCs w:val="28"/>
        </w:rPr>
        <w:t xml:space="preserve">ООО -9 чел, </w:t>
      </w:r>
      <w:proofErr w:type="spellStart"/>
      <w:r w:rsidRPr="000C6007">
        <w:rPr>
          <w:rFonts w:ascii="Times New Roman" w:hAnsi="Times New Roman"/>
          <w:sz w:val="28"/>
          <w:szCs w:val="28"/>
        </w:rPr>
        <w:t>СПоК</w:t>
      </w:r>
      <w:proofErr w:type="spellEnd"/>
      <w:r w:rsidRPr="000C6007">
        <w:rPr>
          <w:rFonts w:ascii="Times New Roman" w:hAnsi="Times New Roman"/>
          <w:sz w:val="28"/>
          <w:szCs w:val="28"/>
        </w:rPr>
        <w:t>- 10чел,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ЛПХ- 7850чел.</w:t>
      </w: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 xml:space="preserve">Среднемесячная заработная плата одного работника в </w:t>
      </w:r>
      <w:proofErr w:type="spellStart"/>
      <w:r w:rsidR="00691FB0" w:rsidRPr="000C6007">
        <w:rPr>
          <w:rFonts w:ascii="Times New Roman" w:hAnsi="Times New Roman"/>
          <w:sz w:val="28"/>
          <w:szCs w:val="28"/>
        </w:rPr>
        <w:t>сельхозорганизациях</w:t>
      </w:r>
      <w:proofErr w:type="spellEnd"/>
      <w:r w:rsidR="00691FB0" w:rsidRPr="000C6007">
        <w:rPr>
          <w:rFonts w:ascii="Times New Roman" w:hAnsi="Times New Roman"/>
          <w:sz w:val="28"/>
          <w:szCs w:val="28"/>
        </w:rPr>
        <w:t xml:space="preserve"> составил</w:t>
      </w:r>
      <w:r w:rsidRPr="000C6007">
        <w:rPr>
          <w:rFonts w:ascii="Times New Roman" w:hAnsi="Times New Roman"/>
          <w:sz w:val="28"/>
          <w:szCs w:val="28"/>
        </w:rPr>
        <w:t xml:space="preserve"> 12670 руб., а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в 2020 году -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11650 руб.</w:t>
      </w: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 xml:space="preserve">В отчетном периоде посевные площади составили 6567а, что на 204га </w:t>
      </w:r>
      <w:r w:rsidR="00691FB0" w:rsidRPr="000C6007">
        <w:rPr>
          <w:rFonts w:ascii="Times New Roman" w:hAnsi="Times New Roman"/>
          <w:sz w:val="28"/>
          <w:szCs w:val="28"/>
        </w:rPr>
        <w:t>больше,</w:t>
      </w:r>
      <w:r w:rsidRPr="000C6007">
        <w:rPr>
          <w:rFonts w:ascii="Times New Roman" w:hAnsi="Times New Roman"/>
          <w:sz w:val="28"/>
          <w:szCs w:val="28"/>
        </w:rPr>
        <w:t xml:space="preserve"> чем в прошлом году. </w:t>
      </w: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 xml:space="preserve">Валовый сбор зерновых и зернобобовых культур составил 9943 тонн, что </w:t>
      </w:r>
      <w:r w:rsidR="00691FB0" w:rsidRPr="000C6007">
        <w:rPr>
          <w:rFonts w:ascii="Times New Roman" w:hAnsi="Times New Roman"/>
          <w:sz w:val="28"/>
          <w:szCs w:val="28"/>
        </w:rPr>
        <w:t>на 113.3</w:t>
      </w:r>
      <w:r w:rsidRPr="000C6007">
        <w:rPr>
          <w:rFonts w:ascii="Times New Roman" w:hAnsi="Times New Roman"/>
          <w:sz w:val="28"/>
          <w:szCs w:val="28"/>
        </w:rPr>
        <w:t xml:space="preserve">% </w:t>
      </w:r>
      <w:r w:rsidR="00691FB0" w:rsidRPr="000C6007">
        <w:rPr>
          <w:rFonts w:ascii="Times New Roman" w:hAnsi="Times New Roman"/>
          <w:sz w:val="28"/>
          <w:szCs w:val="28"/>
        </w:rPr>
        <w:t>выше планового</w:t>
      </w:r>
      <w:r w:rsidRPr="000C6007">
        <w:rPr>
          <w:rFonts w:ascii="Times New Roman" w:hAnsi="Times New Roman"/>
          <w:sz w:val="28"/>
          <w:szCs w:val="28"/>
        </w:rPr>
        <w:t xml:space="preserve"> значения. Это позволило полностью обеспечить потребность в продовольственном зерне т.е. риса, повысить обеспеченность отечественного животноводства зернофуражом, валовой сбор картофеля составил 3345тонн, что 19.5%ниже планового, валовой сбор овощей составил 897 тонн, что на 29.8% ниже против прошлого года, плоды составил 2214 тонн, что на 7.8 %ниже против прошлого года.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Урожайность зерновых культур в отчетном году составили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28.7цн. с 1 га, что на 2.5цн. ниже чем в прошлом году,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овощи 268цн. с 1\га,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что на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 xml:space="preserve">32цн. больше против прошлого года, плоды- 44.5цн. с 1\га., что на 2.5.3 </w:t>
      </w:r>
      <w:proofErr w:type="spellStart"/>
      <w:r w:rsidRPr="000C6007">
        <w:rPr>
          <w:rFonts w:ascii="Times New Roman" w:hAnsi="Times New Roman"/>
          <w:sz w:val="28"/>
          <w:szCs w:val="28"/>
        </w:rPr>
        <w:t>цн</w:t>
      </w:r>
      <w:proofErr w:type="spellEnd"/>
      <w:r w:rsidRPr="000C6007">
        <w:rPr>
          <w:rFonts w:ascii="Times New Roman" w:hAnsi="Times New Roman"/>
          <w:sz w:val="28"/>
          <w:szCs w:val="28"/>
        </w:rPr>
        <w:t>. меньше против прошлого года.</w:t>
      </w: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C6007">
        <w:rPr>
          <w:rFonts w:ascii="Times New Roman" w:hAnsi="Times New Roman"/>
          <w:b/>
          <w:sz w:val="28"/>
          <w:szCs w:val="28"/>
        </w:rPr>
        <w:t>Показатели растениеводства</w:t>
      </w:r>
      <w:r w:rsidR="00691FB0">
        <w:rPr>
          <w:rFonts w:ascii="Times New Roman" w:hAnsi="Times New Roman"/>
          <w:b/>
          <w:sz w:val="28"/>
          <w:szCs w:val="28"/>
        </w:rPr>
        <w:t xml:space="preserve"> </w:t>
      </w:r>
      <w:r w:rsidRPr="000C6007">
        <w:rPr>
          <w:rFonts w:ascii="Times New Roman" w:hAnsi="Times New Roman"/>
          <w:b/>
          <w:sz w:val="28"/>
          <w:szCs w:val="28"/>
        </w:rPr>
        <w:t>т.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134"/>
        <w:gridCol w:w="1608"/>
        <w:gridCol w:w="1369"/>
        <w:gridCol w:w="2375"/>
      </w:tblGrid>
      <w:tr w:rsidR="000C6007" w:rsidRPr="000C6007" w:rsidTr="000C60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C6007">
              <w:rPr>
                <w:rFonts w:ascii="Times New Roman" w:hAnsi="Times New Roman"/>
                <w:sz w:val="28"/>
                <w:szCs w:val="28"/>
              </w:rPr>
              <w:t>ед.изм</w:t>
            </w:r>
            <w:proofErr w:type="spellEnd"/>
            <w:proofErr w:type="gram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2020г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2021г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C6007">
              <w:rPr>
                <w:rFonts w:ascii="Times New Roman" w:hAnsi="Times New Roman"/>
                <w:sz w:val="28"/>
                <w:szCs w:val="28"/>
              </w:rPr>
              <w:t>индпроизв.в</w:t>
            </w:r>
            <w:proofErr w:type="spellEnd"/>
            <w:proofErr w:type="gramEnd"/>
            <w:r w:rsidRPr="000C6007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0C6007" w:rsidRPr="000C6007" w:rsidTr="000C60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зерновые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8755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9943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113.3</w:t>
            </w:r>
          </w:p>
        </w:tc>
      </w:tr>
      <w:tr w:rsidR="000C6007" w:rsidRPr="000C6007" w:rsidTr="000C60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картофель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4154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3345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80.5</w:t>
            </w:r>
          </w:p>
        </w:tc>
      </w:tr>
      <w:tr w:rsidR="000C6007" w:rsidRPr="000C6007" w:rsidTr="000C60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овощи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1267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897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70.8</w:t>
            </w:r>
          </w:p>
        </w:tc>
      </w:tr>
      <w:tr w:rsidR="000C6007" w:rsidRPr="000C6007" w:rsidTr="000C60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плоды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2384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2214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92.8</w:t>
            </w:r>
          </w:p>
        </w:tc>
      </w:tr>
    </w:tbl>
    <w:p w:rsidR="000C6007" w:rsidRPr="000C6007" w:rsidRDefault="000C6007" w:rsidP="000C6007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C6007">
        <w:rPr>
          <w:rFonts w:ascii="Times New Roman" w:hAnsi="Times New Roman"/>
          <w:b/>
          <w:sz w:val="28"/>
          <w:szCs w:val="28"/>
        </w:rPr>
        <w:t>Животноводство</w:t>
      </w: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 xml:space="preserve">Сегодня наш район остается одним из ведущих животноводческих </w:t>
      </w:r>
      <w:r w:rsidR="00691FB0" w:rsidRPr="000C6007">
        <w:rPr>
          <w:rFonts w:ascii="Times New Roman" w:hAnsi="Times New Roman"/>
          <w:sz w:val="28"/>
          <w:szCs w:val="28"/>
        </w:rPr>
        <w:t>районов в</w:t>
      </w:r>
      <w:r w:rsidRPr="000C6007">
        <w:rPr>
          <w:rFonts w:ascii="Times New Roman" w:hAnsi="Times New Roman"/>
          <w:sz w:val="28"/>
          <w:szCs w:val="28"/>
        </w:rPr>
        <w:t xml:space="preserve"> республике. На долю района приходится около 2.3% производимого в сельхозпредприятиях республики </w:t>
      </w:r>
      <w:r w:rsidR="00691FB0" w:rsidRPr="000C6007">
        <w:rPr>
          <w:rFonts w:ascii="Times New Roman" w:hAnsi="Times New Roman"/>
          <w:sz w:val="28"/>
          <w:szCs w:val="28"/>
        </w:rPr>
        <w:t>мяса и 3.2</w:t>
      </w:r>
      <w:r w:rsidRPr="000C6007">
        <w:rPr>
          <w:rFonts w:ascii="Times New Roman" w:hAnsi="Times New Roman"/>
          <w:sz w:val="28"/>
          <w:szCs w:val="28"/>
        </w:rPr>
        <w:t xml:space="preserve"> % молока. Средний удой молока на одну корову составляет 2366 кг. против 2225кг. 2020 года, средний настриг шерсти составляет 3.2 кг. с одной головы против 3.1кг. 2020г., выход телят на 100 </w:t>
      </w:r>
      <w:proofErr w:type="spellStart"/>
      <w:r w:rsidRPr="000C6007">
        <w:rPr>
          <w:rFonts w:ascii="Times New Roman" w:hAnsi="Times New Roman"/>
          <w:sz w:val="28"/>
          <w:szCs w:val="28"/>
        </w:rPr>
        <w:t>коров</w:t>
      </w:r>
      <w:proofErr w:type="spellEnd"/>
      <w:r w:rsidRPr="000C6007">
        <w:rPr>
          <w:rFonts w:ascii="Times New Roman" w:hAnsi="Times New Roman"/>
          <w:sz w:val="28"/>
          <w:szCs w:val="28"/>
        </w:rPr>
        <w:t xml:space="preserve"> 82 % против 83 % 2020г., выход </w:t>
      </w:r>
      <w:r w:rsidR="00691FB0" w:rsidRPr="000C6007">
        <w:rPr>
          <w:rFonts w:ascii="Times New Roman" w:hAnsi="Times New Roman"/>
          <w:sz w:val="28"/>
          <w:szCs w:val="28"/>
        </w:rPr>
        <w:t>приплода на</w:t>
      </w:r>
      <w:r w:rsidRPr="000C6007">
        <w:rPr>
          <w:rFonts w:ascii="Times New Roman" w:hAnsi="Times New Roman"/>
          <w:sz w:val="28"/>
          <w:szCs w:val="28"/>
        </w:rPr>
        <w:t xml:space="preserve"> 100 </w:t>
      </w:r>
      <w:r w:rsidR="00691FB0" w:rsidRPr="000C6007">
        <w:rPr>
          <w:rFonts w:ascii="Times New Roman" w:hAnsi="Times New Roman"/>
          <w:sz w:val="28"/>
          <w:szCs w:val="28"/>
        </w:rPr>
        <w:t>овцематок 93</w:t>
      </w:r>
      <w:r w:rsidRPr="000C6007">
        <w:rPr>
          <w:rFonts w:ascii="Times New Roman" w:hAnsi="Times New Roman"/>
          <w:sz w:val="28"/>
          <w:szCs w:val="28"/>
        </w:rPr>
        <w:t xml:space="preserve"> </w:t>
      </w:r>
      <w:r w:rsidR="00691FB0" w:rsidRPr="000C6007">
        <w:rPr>
          <w:rFonts w:ascii="Times New Roman" w:hAnsi="Times New Roman"/>
          <w:sz w:val="28"/>
          <w:szCs w:val="28"/>
        </w:rPr>
        <w:t>% против</w:t>
      </w:r>
      <w:r w:rsidRPr="000C6007">
        <w:rPr>
          <w:rFonts w:ascii="Times New Roman" w:hAnsi="Times New Roman"/>
          <w:sz w:val="28"/>
          <w:szCs w:val="28"/>
        </w:rPr>
        <w:t xml:space="preserve"> 92 </w:t>
      </w:r>
      <w:r w:rsidR="00691FB0" w:rsidRPr="000C6007">
        <w:rPr>
          <w:rFonts w:ascii="Times New Roman" w:hAnsi="Times New Roman"/>
          <w:sz w:val="28"/>
          <w:szCs w:val="28"/>
        </w:rPr>
        <w:t>% 2020</w:t>
      </w:r>
      <w:r w:rsidRPr="000C6007">
        <w:rPr>
          <w:rFonts w:ascii="Times New Roman" w:hAnsi="Times New Roman"/>
          <w:sz w:val="28"/>
          <w:szCs w:val="28"/>
        </w:rPr>
        <w:t>г.</w:t>
      </w:r>
    </w:p>
    <w:p w:rsid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95DB2" w:rsidRDefault="00795DB2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95DB2" w:rsidRDefault="00795DB2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95DB2" w:rsidRDefault="00795DB2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95DB2" w:rsidRDefault="00795DB2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95DB2" w:rsidRPr="000C6007" w:rsidRDefault="00795DB2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C6007">
        <w:rPr>
          <w:rFonts w:ascii="Times New Roman" w:hAnsi="Times New Roman"/>
          <w:b/>
          <w:sz w:val="28"/>
          <w:szCs w:val="28"/>
        </w:rPr>
        <w:lastRenderedPageBreak/>
        <w:t>Наличие скота на 1 января 2020-2021 года</w:t>
      </w:r>
    </w:p>
    <w:p w:rsidR="000C6007" w:rsidRPr="000C6007" w:rsidRDefault="00691FB0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C6007" w:rsidRPr="000C6007">
        <w:rPr>
          <w:rFonts w:ascii="Times New Roman" w:hAnsi="Times New Roman"/>
          <w:sz w:val="28"/>
          <w:szCs w:val="28"/>
        </w:rPr>
        <w:t>т.№2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"/>
        <w:gridCol w:w="904"/>
        <w:gridCol w:w="903"/>
        <w:gridCol w:w="903"/>
        <w:gridCol w:w="903"/>
        <w:gridCol w:w="903"/>
        <w:gridCol w:w="903"/>
        <w:gridCol w:w="1041"/>
        <w:gridCol w:w="1041"/>
        <w:gridCol w:w="747"/>
        <w:gridCol w:w="835"/>
      </w:tblGrid>
      <w:tr w:rsidR="000C6007" w:rsidRPr="000C6007" w:rsidTr="000C6007"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 СХПК</w:t>
            </w:r>
            <w:r w:rsidR="00691F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C6007">
              <w:rPr>
                <w:rFonts w:ascii="Times New Roman" w:hAnsi="Times New Roman"/>
                <w:sz w:val="28"/>
                <w:szCs w:val="28"/>
              </w:rPr>
              <w:t>АФ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КФХ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ЛПХ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3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Сравн2020-2021г (+ -</w:t>
            </w:r>
            <w:r w:rsidR="00691F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C6007">
              <w:rPr>
                <w:rFonts w:ascii="Times New Roman" w:hAnsi="Times New Roman"/>
                <w:sz w:val="28"/>
                <w:szCs w:val="28"/>
              </w:rPr>
              <w:t>%)</w:t>
            </w:r>
          </w:p>
        </w:tc>
      </w:tr>
      <w:tr w:rsidR="000C6007" w:rsidRPr="000C6007" w:rsidTr="000C600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007" w:rsidRPr="000C6007" w:rsidRDefault="000C6007" w:rsidP="000C600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6007" w:rsidRPr="000C6007" w:rsidRDefault="000C6007" w:rsidP="000C600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007" w:rsidRPr="000C6007" w:rsidTr="000C6007">
        <w:trPr>
          <w:trHeight w:val="198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КРС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4078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4111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1914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27427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24346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33550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30379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90.5</w:t>
            </w:r>
          </w:p>
        </w:tc>
      </w:tr>
      <w:tr w:rsidR="000C6007" w:rsidRPr="000C6007" w:rsidTr="000C6007">
        <w:trPr>
          <w:trHeight w:val="159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коров</w:t>
            </w:r>
            <w:proofErr w:type="spell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1807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1815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1206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1193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13630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13925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16669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16933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101.5</w:t>
            </w:r>
          </w:p>
        </w:tc>
      </w:tr>
      <w:tr w:rsidR="000C6007" w:rsidRPr="000C6007" w:rsidTr="000C6007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МРС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55414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66958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39184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32863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59431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60852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154029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160403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104.1</w:t>
            </w:r>
          </w:p>
        </w:tc>
      </w:tr>
      <w:tr w:rsidR="000C6007" w:rsidRPr="000C6007" w:rsidTr="000C6007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о\мат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37195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45947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29141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24949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37058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38108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103394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109004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105.4</w:t>
            </w:r>
          </w:p>
        </w:tc>
      </w:tr>
      <w:tr w:rsidR="000C6007" w:rsidRPr="000C6007" w:rsidTr="000C6007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лошади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657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816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987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767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1813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1753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3457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3331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96.3</w:t>
            </w:r>
          </w:p>
        </w:tc>
      </w:tr>
      <w:tr w:rsidR="000C6007" w:rsidRPr="000C6007" w:rsidTr="000C6007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птица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1302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17314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14193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17354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15495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89.3</w:t>
            </w:r>
          </w:p>
        </w:tc>
      </w:tr>
      <w:tr w:rsidR="000C6007" w:rsidRPr="000C6007" w:rsidTr="000C6007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пчелос</w:t>
            </w:r>
            <w:proofErr w:type="spellEnd"/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3101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2848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3137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2944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93.8</w:t>
            </w:r>
          </w:p>
        </w:tc>
      </w:tr>
      <w:tr w:rsidR="000C6007" w:rsidRPr="000C6007" w:rsidTr="000C6007"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6007" w:rsidRPr="000C6007" w:rsidRDefault="000C6007" w:rsidP="000C6007">
      <w:pPr>
        <w:jc w:val="both"/>
        <w:rPr>
          <w:rFonts w:ascii="Times New Roman" w:hAnsi="Times New Roman"/>
          <w:sz w:val="28"/>
          <w:szCs w:val="28"/>
        </w:rPr>
      </w:pPr>
    </w:p>
    <w:p w:rsidR="000C6007" w:rsidRPr="000C6007" w:rsidRDefault="00691FB0" w:rsidP="000C6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По состоянию на 1 января этого года во</w:t>
      </w: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всех категориях хозяйств числится;</w:t>
      </w: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КРС - 30379 голов,</w:t>
      </w: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или 90.5% к уровню 2020 г., МРС-160403 голов,</w:t>
      </w: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или 104.1% к уровню 2020 г., овцематки -109004 голов, или 105.4%</w:t>
      </w: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к уровню 2020 г., лошади -3331</w:t>
      </w: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голов, или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96.3 %</w:t>
      </w:r>
      <w:r>
        <w:rPr>
          <w:rFonts w:ascii="Times New Roman" w:hAnsi="Times New Roman"/>
          <w:sz w:val="28"/>
          <w:szCs w:val="28"/>
        </w:rPr>
        <w:t xml:space="preserve"> </w:t>
      </w:r>
      <w:r w:rsidR="000C6007" w:rsidRPr="000C6007">
        <w:rPr>
          <w:rFonts w:ascii="Times New Roman" w:hAnsi="Times New Roman"/>
          <w:sz w:val="28"/>
          <w:szCs w:val="28"/>
        </w:rPr>
        <w:t>к уровню 2020 г.</w:t>
      </w:r>
    </w:p>
    <w:p w:rsidR="000C6007" w:rsidRPr="000C6007" w:rsidRDefault="00691FB0" w:rsidP="000C6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0C6007" w:rsidRPr="000C6007">
        <w:rPr>
          <w:rFonts w:ascii="Times New Roman" w:hAnsi="Times New Roman"/>
          <w:sz w:val="28"/>
          <w:szCs w:val="28"/>
        </w:rPr>
        <w:t xml:space="preserve">Основная задача животноводов </w:t>
      </w:r>
      <w:proofErr w:type="gramStart"/>
      <w:r w:rsidR="000C6007" w:rsidRPr="000C6007">
        <w:rPr>
          <w:rFonts w:ascii="Times New Roman" w:hAnsi="Times New Roman"/>
          <w:sz w:val="28"/>
          <w:szCs w:val="28"/>
        </w:rPr>
        <w:t>- это</w:t>
      </w:r>
      <w:proofErr w:type="gramEnd"/>
      <w:r w:rsidR="000C6007" w:rsidRPr="000C6007">
        <w:rPr>
          <w:rFonts w:ascii="Times New Roman" w:hAnsi="Times New Roman"/>
          <w:sz w:val="28"/>
          <w:szCs w:val="28"/>
        </w:rPr>
        <w:t xml:space="preserve"> увеличение поголовья и увеличение животноводческой продукции. Для этого необходимы большие капитальные вложения в строительство, реконструкцию и модернизацию животноводческих помещений, приобретение машин и оборудования по заготовке кормов и т.д.</w:t>
      </w: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C6007">
        <w:rPr>
          <w:rFonts w:ascii="Times New Roman" w:hAnsi="Times New Roman"/>
          <w:b/>
          <w:sz w:val="28"/>
          <w:szCs w:val="28"/>
        </w:rPr>
        <w:t xml:space="preserve">Показатели </w:t>
      </w:r>
      <w:proofErr w:type="gramStart"/>
      <w:r w:rsidRPr="000C6007">
        <w:rPr>
          <w:rFonts w:ascii="Times New Roman" w:hAnsi="Times New Roman"/>
          <w:b/>
          <w:sz w:val="28"/>
          <w:szCs w:val="28"/>
        </w:rPr>
        <w:t>животноводства</w:t>
      </w:r>
      <w:r w:rsidR="00691FB0">
        <w:rPr>
          <w:rFonts w:ascii="Times New Roman" w:hAnsi="Times New Roman"/>
          <w:b/>
          <w:sz w:val="28"/>
          <w:szCs w:val="28"/>
        </w:rPr>
        <w:t xml:space="preserve">  </w:t>
      </w:r>
      <w:r w:rsidRPr="000C6007">
        <w:rPr>
          <w:rFonts w:ascii="Times New Roman" w:hAnsi="Times New Roman"/>
          <w:b/>
          <w:sz w:val="28"/>
          <w:szCs w:val="28"/>
        </w:rPr>
        <w:t>т.</w:t>
      </w:r>
      <w:proofErr w:type="gramEnd"/>
      <w:r w:rsidRPr="000C6007">
        <w:rPr>
          <w:rFonts w:ascii="Times New Roman" w:hAnsi="Times New Roman"/>
          <w:b/>
          <w:sz w:val="28"/>
          <w:szCs w:val="28"/>
        </w:rPr>
        <w:t>№3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2"/>
        <w:gridCol w:w="997"/>
        <w:gridCol w:w="1608"/>
        <w:gridCol w:w="1369"/>
        <w:gridCol w:w="2375"/>
      </w:tblGrid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C6007">
              <w:rPr>
                <w:rFonts w:ascii="Times New Roman" w:hAnsi="Times New Roman"/>
                <w:sz w:val="28"/>
                <w:szCs w:val="28"/>
              </w:rPr>
              <w:t>ед.изм</w:t>
            </w:r>
            <w:proofErr w:type="spellEnd"/>
            <w:proofErr w:type="gram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2020г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2021г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C6007">
              <w:rPr>
                <w:rFonts w:ascii="Times New Roman" w:hAnsi="Times New Roman"/>
                <w:sz w:val="28"/>
                <w:szCs w:val="28"/>
              </w:rPr>
              <w:t>Инд.произв.в</w:t>
            </w:r>
            <w:proofErr w:type="spellEnd"/>
            <w:proofErr w:type="gramEnd"/>
            <w:r w:rsidRPr="000C6007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мяссо</w:t>
            </w:r>
            <w:proofErr w:type="spellEnd"/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6560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6244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95.2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молоко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37100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37250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100.3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шерсть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507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508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100.2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яйцо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83.2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мед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рыба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Грубые корма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тн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48763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53244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Средний удой молока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кг.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2225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2366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106.3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Средний настриг шерсти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кг.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3.17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100.9</w:t>
            </w:r>
          </w:p>
        </w:tc>
      </w:tr>
      <w:tr w:rsidR="000C6007" w:rsidRPr="000C6007" w:rsidTr="000C6007"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b/>
          <w:sz w:val="28"/>
          <w:szCs w:val="28"/>
        </w:rPr>
        <w:t>По мелиорации: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в СХПК АФ «</w:t>
      </w:r>
      <w:proofErr w:type="spellStart"/>
      <w:r w:rsidRPr="000C6007">
        <w:rPr>
          <w:rFonts w:ascii="Times New Roman" w:hAnsi="Times New Roman"/>
          <w:sz w:val="28"/>
          <w:szCs w:val="28"/>
        </w:rPr>
        <w:t>Согратль</w:t>
      </w:r>
      <w:proofErr w:type="spellEnd"/>
      <w:r w:rsidRPr="000C6007">
        <w:rPr>
          <w:rFonts w:ascii="Times New Roman" w:hAnsi="Times New Roman"/>
          <w:sz w:val="28"/>
          <w:szCs w:val="28"/>
        </w:rPr>
        <w:t>» проведено новое строительство рисовой системы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0C6007">
        <w:rPr>
          <w:rFonts w:ascii="Times New Roman" w:hAnsi="Times New Roman"/>
          <w:sz w:val="28"/>
          <w:szCs w:val="28"/>
        </w:rPr>
        <w:t>на площади 120 га,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007">
        <w:rPr>
          <w:rFonts w:ascii="Times New Roman" w:hAnsi="Times New Roman"/>
          <w:sz w:val="28"/>
          <w:szCs w:val="28"/>
        </w:rPr>
        <w:t>культуртехнические</w:t>
      </w:r>
      <w:proofErr w:type="spellEnd"/>
      <w:r w:rsidRPr="000C6007">
        <w:rPr>
          <w:rFonts w:ascii="Times New Roman" w:hAnsi="Times New Roman"/>
          <w:sz w:val="28"/>
          <w:szCs w:val="28"/>
        </w:rPr>
        <w:t xml:space="preserve"> работы на площади 155га, КХ АФ «Чох» на площади 210 га - новое строительство рисовых чеков, СХПК АФ «Бухты » 80 га - культурно- технические работы, СХПК АФ «Фаталиева» 181га - новое строительство рисовой системы. Всего в сельскохозяйственный оборот введено 746 га. неиспользуемых земель. </w:t>
      </w:r>
    </w:p>
    <w:p w:rsidR="000C6007" w:rsidRDefault="000C6007" w:rsidP="000C6007">
      <w:pPr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 xml:space="preserve">Государственная поддержка представлена сельхоз </w:t>
      </w:r>
      <w:r w:rsidR="00691FB0" w:rsidRPr="000C6007">
        <w:rPr>
          <w:rFonts w:ascii="Times New Roman" w:hAnsi="Times New Roman"/>
          <w:sz w:val="28"/>
          <w:szCs w:val="28"/>
        </w:rPr>
        <w:t>товаропроизводителями на</w:t>
      </w:r>
      <w:r w:rsidRPr="000C6007">
        <w:rPr>
          <w:rFonts w:ascii="Times New Roman" w:hAnsi="Times New Roman"/>
          <w:sz w:val="28"/>
          <w:szCs w:val="28"/>
        </w:rPr>
        <w:t xml:space="preserve"> сумму около 164 млн. рублей.</w:t>
      </w:r>
    </w:p>
    <w:p w:rsidR="00795DB2" w:rsidRDefault="00795DB2" w:rsidP="000C6007">
      <w:pPr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95DB2" w:rsidRPr="000C6007" w:rsidRDefault="00795DB2" w:rsidP="000C6007">
      <w:pPr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C6007" w:rsidRPr="000C6007" w:rsidRDefault="000C6007" w:rsidP="000C6007">
      <w:pPr>
        <w:jc w:val="both"/>
        <w:rPr>
          <w:rFonts w:ascii="Times New Roman" w:hAnsi="Times New Roman"/>
          <w:b/>
          <w:sz w:val="28"/>
          <w:szCs w:val="28"/>
        </w:rPr>
      </w:pPr>
      <w:r w:rsidRPr="000C6007">
        <w:rPr>
          <w:rFonts w:ascii="Times New Roman" w:hAnsi="Times New Roman"/>
          <w:b/>
          <w:sz w:val="28"/>
          <w:szCs w:val="28"/>
        </w:rPr>
        <w:lastRenderedPageBreak/>
        <w:t>Государственная поддержка сельского хозяйства на 2021г</w:t>
      </w:r>
    </w:p>
    <w:p w:rsidR="000C6007" w:rsidRPr="000C6007" w:rsidRDefault="00691FB0" w:rsidP="000C600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0C6007" w:rsidRPr="000C6007">
        <w:rPr>
          <w:rFonts w:ascii="Times New Roman" w:hAnsi="Times New Roman"/>
          <w:b/>
          <w:sz w:val="28"/>
          <w:szCs w:val="28"/>
        </w:rPr>
        <w:t>т.№4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6705"/>
        <w:gridCol w:w="851"/>
        <w:gridCol w:w="1099"/>
      </w:tblGrid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тыс. руб.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C6007"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Получено на развитие с\х из бюджетов всех уровней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164000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общего объема средств государственной поддержки – по направлениям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164000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Субсидирование процентных ставок по кредитам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2.1.1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2.1.2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Развитие системы страхования рисков в </w:t>
            </w:r>
            <w:proofErr w:type="spellStart"/>
            <w:proofErr w:type="gramStart"/>
            <w:r w:rsidRPr="000C6007">
              <w:rPr>
                <w:rFonts w:ascii="Times New Roman" w:hAnsi="Times New Roman"/>
                <w:sz w:val="28"/>
                <w:szCs w:val="28"/>
              </w:rPr>
              <w:t>сельс.хоз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2.12.1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Развитие племенного животноводство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52794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2.3.1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 Развитие элитного семеноводство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1062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2.4.1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Обеспечение производства продукции </w:t>
            </w: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животнов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34339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2.5.1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proofErr w:type="spellStart"/>
            <w:proofErr w:type="gramStart"/>
            <w:r w:rsidRPr="000C6007">
              <w:rPr>
                <w:rFonts w:ascii="Times New Roman" w:hAnsi="Times New Roman"/>
                <w:sz w:val="28"/>
                <w:szCs w:val="28"/>
              </w:rPr>
              <w:t>заклад.многол</w:t>
            </w:r>
            <w:proofErr w:type="spellEnd"/>
            <w:proofErr w:type="gramEnd"/>
            <w:r w:rsidRPr="000C600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насаж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 xml:space="preserve">. уход за ними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2.6.1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Обеспечение обновления основных средств с\х </w:t>
            </w: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произ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61500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2.7.1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Обеспечения </w:t>
            </w: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меропр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 xml:space="preserve"> по повышению </w:t>
            </w: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плодор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>. почв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4822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2.8.1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Консультационная помощь и </w:t>
            </w:r>
            <w:r w:rsidR="00691FB0" w:rsidRPr="000C6007">
              <w:rPr>
                <w:rFonts w:ascii="Times New Roman" w:hAnsi="Times New Roman"/>
                <w:sz w:val="28"/>
                <w:szCs w:val="28"/>
              </w:rPr>
              <w:t>переподготовка спец.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2.91</w:t>
            </w: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из них за счет средств местных бюджетов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Ввод новое жилье</w:t>
            </w:r>
            <w:r w:rsidR="00691F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C6007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691FB0" w:rsidRPr="000C6007">
              <w:rPr>
                <w:rFonts w:ascii="Times New Roman" w:hAnsi="Times New Roman"/>
                <w:sz w:val="28"/>
                <w:szCs w:val="28"/>
              </w:rPr>
              <w:t>семья 98</w:t>
            </w:r>
            <w:r w:rsidRPr="000C60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C6007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446</w:t>
            </w:r>
          </w:p>
        </w:tc>
      </w:tr>
      <w:tr w:rsidR="000C6007" w:rsidRPr="000C6007" w:rsidTr="000C6007"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 xml:space="preserve">Комп. раз. </w:t>
            </w:r>
            <w:proofErr w:type="spellStart"/>
            <w:r w:rsidRPr="000C6007">
              <w:rPr>
                <w:rFonts w:ascii="Times New Roman" w:hAnsi="Times New Roman"/>
                <w:sz w:val="28"/>
                <w:szCs w:val="28"/>
              </w:rPr>
              <w:t>сельс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 xml:space="preserve">. тер. (2 </w:t>
            </w:r>
            <w:r w:rsidR="00691FB0" w:rsidRPr="000C6007">
              <w:rPr>
                <w:rFonts w:ascii="Times New Roman" w:hAnsi="Times New Roman"/>
                <w:sz w:val="28"/>
                <w:szCs w:val="28"/>
              </w:rPr>
              <w:t xml:space="preserve">села </w:t>
            </w:r>
            <w:proofErr w:type="spellStart"/>
            <w:r w:rsidR="00691FB0" w:rsidRPr="000C6007">
              <w:rPr>
                <w:rFonts w:ascii="Times New Roman" w:hAnsi="Times New Roman"/>
                <w:sz w:val="28"/>
                <w:szCs w:val="28"/>
              </w:rPr>
              <w:t>Согратль</w:t>
            </w:r>
            <w:proofErr w:type="spellEnd"/>
            <w:r w:rsidRPr="000C6007">
              <w:rPr>
                <w:rFonts w:ascii="Times New Roman" w:hAnsi="Times New Roman"/>
                <w:sz w:val="28"/>
                <w:szCs w:val="28"/>
              </w:rPr>
              <w:t xml:space="preserve"> и Чох-ком)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6007" w:rsidRPr="000C6007" w:rsidRDefault="000C6007" w:rsidP="000C60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6007">
              <w:rPr>
                <w:rFonts w:ascii="Times New Roman" w:hAnsi="Times New Roman"/>
                <w:sz w:val="28"/>
                <w:szCs w:val="28"/>
              </w:rPr>
              <w:t>2876</w:t>
            </w:r>
          </w:p>
        </w:tc>
      </w:tr>
    </w:tbl>
    <w:p w:rsidR="000C6007" w:rsidRPr="000C6007" w:rsidRDefault="000C6007" w:rsidP="000C600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C6007" w:rsidRPr="000C6007" w:rsidRDefault="000C6007" w:rsidP="000C6007">
      <w:pPr>
        <w:autoSpaceDE/>
        <w:autoSpaceDN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0C6007" w:rsidRPr="000C6007" w:rsidRDefault="000C6007" w:rsidP="000C600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0C6007">
        <w:rPr>
          <w:rFonts w:ascii="Times New Roman" w:hAnsi="Times New Roman"/>
          <w:sz w:val="28"/>
          <w:szCs w:val="28"/>
        </w:rPr>
        <w:t xml:space="preserve">- единый сельскохозяйственный налог – при годовом плане 880,0 тыс. руб. по состоянию на 1 января 2022 года исполнено 5022,0 тыс. руб. или 571% годового назначения; </w:t>
      </w:r>
    </w:p>
    <w:p w:rsidR="000C6007" w:rsidRPr="000C6007" w:rsidRDefault="00691FB0" w:rsidP="000C6007">
      <w:pPr>
        <w:autoSpaceDE/>
        <w:autoSpaceDN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0C6007">
        <w:rPr>
          <w:rFonts w:ascii="Times New Roman" w:hAnsi="Times New Roman"/>
          <w:sz w:val="28"/>
          <w:szCs w:val="28"/>
          <w:lang w:eastAsia="en-US"/>
        </w:rPr>
        <w:t>Исполнение доходной части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районного бюджета от ЕСХН (единый с\х налог) в 2021 году составило </w:t>
      </w:r>
      <w:r w:rsidR="000C6007" w:rsidRPr="000C6007">
        <w:rPr>
          <w:rFonts w:ascii="Times New Roman" w:hAnsi="Times New Roman"/>
          <w:sz w:val="28"/>
          <w:szCs w:val="28"/>
        </w:rPr>
        <w:t>5022,</w:t>
      </w:r>
      <w:r w:rsidRPr="000C6007">
        <w:rPr>
          <w:rFonts w:ascii="Times New Roman" w:hAnsi="Times New Roman"/>
          <w:sz w:val="28"/>
          <w:szCs w:val="28"/>
        </w:rPr>
        <w:t xml:space="preserve">0 </w:t>
      </w:r>
      <w:r w:rsidRPr="000C6007">
        <w:rPr>
          <w:rFonts w:ascii="Times New Roman" w:hAnsi="Times New Roman"/>
          <w:sz w:val="28"/>
          <w:szCs w:val="28"/>
          <w:lang w:eastAsia="en-US"/>
        </w:rPr>
        <w:t>тыс.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руб., при плане –</w:t>
      </w:r>
      <w:r w:rsidR="000C6007" w:rsidRPr="000C6007">
        <w:rPr>
          <w:rFonts w:ascii="Times New Roman" w:hAnsi="Times New Roman"/>
          <w:sz w:val="28"/>
          <w:szCs w:val="28"/>
        </w:rPr>
        <w:t xml:space="preserve">880,0 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>тыс. руб.</w:t>
      </w:r>
      <w:r w:rsidR="000C6007" w:rsidRPr="000C6007">
        <w:rPr>
          <w:rFonts w:ascii="Times New Roman" w:hAnsi="Times New Roman"/>
          <w:sz w:val="28"/>
          <w:szCs w:val="28"/>
        </w:rPr>
        <w:t xml:space="preserve"> или 571% годового назначения.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Оказываемая </w:t>
      </w:r>
      <w:r w:rsidRPr="000C6007">
        <w:rPr>
          <w:rFonts w:ascii="Times New Roman" w:hAnsi="Times New Roman"/>
          <w:sz w:val="28"/>
          <w:szCs w:val="28"/>
          <w:lang w:eastAsia="en-US"/>
        </w:rPr>
        <w:t>государственная поддержка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сельхоз товаропроизводителям всех категорий в 2021 году составила около 164 млн. руб., а в прошлом году –</w:t>
      </w:r>
      <w:r w:rsidRPr="000C6007">
        <w:rPr>
          <w:rFonts w:ascii="Times New Roman" w:hAnsi="Times New Roman"/>
          <w:sz w:val="28"/>
          <w:szCs w:val="28"/>
          <w:lang w:eastAsia="en-US"/>
        </w:rPr>
        <w:t>141млн.рублей, что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на 16</w:t>
      </w:r>
      <w:r w:rsidRPr="000C6007">
        <w:rPr>
          <w:rFonts w:ascii="Times New Roman" w:hAnsi="Times New Roman"/>
          <w:sz w:val="28"/>
          <w:szCs w:val="28"/>
          <w:lang w:eastAsia="en-US"/>
        </w:rPr>
        <w:t>% больше</w:t>
      </w:r>
      <w:r w:rsidR="000C6007" w:rsidRPr="000C6007">
        <w:rPr>
          <w:rFonts w:ascii="Times New Roman" w:hAnsi="Times New Roman"/>
          <w:sz w:val="28"/>
          <w:szCs w:val="28"/>
          <w:lang w:eastAsia="en-US"/>
        </w:rPr>
        <w:t xml:space="preserve"> в прошлом году.</w:t>
      </w:r>
    </w:p>
    <w:p w:rsidR="000C6007" w:rsidRPr="000C6007" w:rsidRDefault="000C6007" w:rsidP="000C6007">
      <w:pPr>
        <w:autoSpaceDE/>
        <w:autoSpaceDN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0C6007">
        <w:rPr>
          <w:rFonts w:ascii="Times New Roman" w:hAnsi="Times New Roman"/>
          <w:sz w:val="28"/>
          <w:szCs w:val="28"/>
          <w:lang w:eastAsia="en-US"/>
        </w:rPr>
        <w:t xml:space="preserve">Часть с\х продукции поставляем на рынок, а рис в основном – в </w:t>
      </w:r>
      <w:proofErr w:type="spellStart"/>
      <w:r w:rsidRPr="000C6007">
        <w:rPr>
          <w:rFonts w:ascii="Times New Roman" w:hAnsi="Times New Roman"/>
          <w:sz w:val="28"/>
          <w:szCs w:val="28"/>
          <w:lang w:eastAsia="en-US"/>
        </w:rPr>
        <w:t>г.Краснодар</w:t>
      </w:r>
      <w:proofErr w:type="spellEnd"/>
      <w:r w:rsidRPr="000C6007">
        <w:rPr>
          <w:rFonts w:ascii="Times New Roman" w:hAnsi="Times New Roman"/>
          <w:sz w:val="28"/>
          <w:szCs w:val="28"/>
          <w:lang w:eastAsia="en-US"/>
        </w:rPr>
        <w:t>.</w:t>
      </w:r>
    </w:p>
    <w:p w:rsidR="000C6007" w:rsidRPr="000C6007" w:rsidRDefault="000C6007" w:rsidP="000C6007">
      <w:pPr>
        <w:autoSpaceDE/>
        <w:autoSpaceDN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0C6007">
        <w:rPr>
          <w:rFonts w:ascii="Times New Roman" w:hAnsi="Times New Roman"/>
          <w:sz w:val="28"/>
          <w:szCs w:val="28"/>
          <w:lang w:eastAsia="en-US"/>
        </w:rPr>
        <w:t>В некоторых хозяйствах действуют зернохранилища</w:t>
      </w:r>
      <w:r w:rsidR="00691F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C6007">
        <w:rPr>
          <w:rFonts w:ascii="Times New Roman" w:hAnsi="Times New Roman"/>
          <w:sz w:val="28"/>
          <w:szCs w:val="28"/>
          <w:lang w:eastAsia="en-US"/>
        </w:rPr>
        <w:t>для хранения</w:t>
      </w:r>
      <w:r w:rsidR="00691F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C6007">
        <w:rPr>
          <w:rFonts w:ascii="Times New Roman" w:hAnsi="Times New Roman"/>
          <w:sz w:val="28"/>
          <w:szCs w:val="28"/>
          <w:lang w:eastAsia="en-US"/>
        </w:rPr>
        <w:t>сельскохозяйственной</w:t>
      </w:r>
      <w:r w:rsidR="00691F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C6007">
        <w:rPr>
          <w:rFonts w:ascii="Times New Roman" w:hAnsi="Times New Roman"/>
          <w:sz w:val="28"/>
          <w:szCs w:val="28"/>
          <w:lang w:eastAsia="en-US"/>
        </w:rPr>
        <w:t>продукции -это в основном СХПК АФ «</w:t>
      </w:r>
      <w:proofErr w:type="spellStart"/>
      <w:r w:rsidRPr="000C6007">
        <w:rPr>
          <w:rFonts w:ascii="Times New Roman" w:hAnsi="Times New Roman"/>
          <w:sz w:val="28"/>
          <w:szCs w:val="28"/>
          <w:lang w:eastAsia="en-US"/>
        </w:rPr>
        <w:t>Согратль</w:t>
      </w:r>
      <w:proofErr w:type="spellEnd"/>
      <w:r w:rsidRPr="000C6007">
        <w:rPr>
          <w:rFonts w:ascii="Times New Roman" w:hAnsi="Times New Roman"/>
          <w:sz w:val="28"/>
          <w:szCs w:val="28"/>
          <w:lang w:eastAsia="en-US"/>
        </w:rPr>
        <w:t>», КХ</w:t>
      </w:r>
      <w:r w:rsidR="00691F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C6007">
        <w:rPr>
          <w:rFonts w:ascii="Times New Roman" w:hAnsi="Times New Roman"/>
          <w:sz w:val="28"/>
          <w:szCs w:val="28"/>
          <w:lang w:eastAsia="en-US"/>
        </w:rPr>
        <w:t>АФ «Чох»,</w:t>
      </w:r>
      <w:r w:rsidR="00691F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C6007">
        <w:rPr>
          <w:rFonts w:ascii="Times New Roman" w:hAnsi="Times New Roman"/>
          <w:sz w:val="28"/>
          <w:szCs w:val="28"/>
          <w:lang w:eastAsia="en-US"/>
        </w:rPr>
        <w:t>СХПК АФ</w:t>
      </w:r>
      <w:r w:rsidR="00691F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C6007">
        <w:rPr>
          <w:rFonts w:ascii="Times New Roman" w:hAnsi="Times New Roman"/>
          <w:sz w:val="28"/>
          <w:szCs w:val="28"/>
          <w:lang w:eastAsia="en-US"/>
        </w:rPr>
        <w:t>«</w:t>
      </w:r>
      <w:proofErr w:type="spellStart"/>
      <w:r w:rsidRPr="000C6007">
        <w:rPr>
          <w:rFonts w:ascii="Times New Roman" w:hAnsi="Times New Roman"/>
          <w:sz w:val="28"/>
          <w:szCs w:val="28"/>
          <w:lang w:eastAsia="en-US"/>
        </w:rPr>
        <w:t>Кегер</w:t>
      </w:r>
      <w:proofErr w:type="spellEnd"/>
      <w:r w:rsidRPr="000C6007">
        <w:rPr>
          <w:rFonts w:ascii="Times New Roman" w:hAnsi="Times New Roman"/>
          <w:sz w:val="28"/>
          <w:szCs w:val="28"/>
          <w:lang w:eastAsia="en-US"/>
        </w:rPr>
        <w:t>».</w:t>
      </w:r>
      <w:r w:rsidR="00691F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C6007">
        <w:rPr>
          <w:rFonts w:ascii="Times New Roman" w:hAnsi="Times New Roman"/>
          <w:sz w:val="28"/>
          <w:szCs w:val="28"/>
          <w:lang w:eastAsia="en-US"/>
        </w:rPr>
        <w:t>СХПК АФ «</w:t>
      </w:r>
      <w:proofErr w:type="spellStart"/>
      <w:r w:rsidRPr="000C6007">
        <w:rPr>
          <w:rFonts w:ascii="Times New Roman" w:hAnsi="Times New Roman"/>
          <w:sz w:val="28"/>
          <w:szCs w:val="28"/>
          <w:lang w:eastAsia="en-US"/>
        </w:rPr>
        <w:t>Шулани</w:t>
      </w:r>
      <w:proofErr w:type="spellEnd"/>
      <w:r w:rsidRPr="000C6007">
        <w:rPr>
          <w:rFonts w:ascii="Times New Roman" w:hAnsi="Times New Roman"/>
          <w:sz w:val="28"/>
          <w:szCs w:val="28"/>
          <w:lang w:eastAsia="en-US"/>
        </w:rPr>
        <w:t>».</w:t>
      </w:r>
    </w:p>
    <w:p w:rsidR="000C6007" w:rsidRPr="000C6007" w:rsidRDefault="000C6007" w:rsidP="000C6007">
      <w:pPr>
        <w:autoSpaceDE/>
        <w:autoSpaceDN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0C6007">
        <w:rPr>
          <w:rFonts w:ascii="Times New Roman" w:hAnsi="Times New Roman"/>
          <w:sz w:val="28"/>
          <w:szCs w:val="28"/>
          <w:lang w:eastAsia="en-US"/>
        </w:rPr>
        <w:t xml:space="preserve">На улучшение </w:t>
      </w:r>
      <w:r w:rsidR="00691FB0" w:rsidRPr="000C6007">
        <w:rPr>
          <w:rFonts w:ascii="Times New Roman" w:hAnsi="Times New Roman"/>
          <w:sz w:val="28"/>
          <w:szCs w:val="28"/>
          <w:lang w:eastAsia="en-US"/>
        </w:rPr>
        <w:t>жилья субсидии получили</w:t>
      </w:r>
      <w:r w:rsidRPr="000C6007">
        <w:rPr>
          <w:rFonts w:ascii="Times New Roman" w:hAnsi="Times New Roman"/>
          <w:sz w:val="28"/>
          <w:szCs w:val="28"/>
          <w:lang w:eastAsia="en-US"/>
        </w:rPr>
        <w:t xml:space="preserve"> 1 </w:t>
      </w:r>
      <w:r w:rsidR="00691FB0" w:rsidRPr="000C6007">
        <w:rPr>
          <w:rFonts w:ascii="Times New Roman" w:hAnsi="Times New Roman"/>
          <w:sz w:val="28"/>
          <w:szCs w:val="28"/>
          <w:lang w:eastAsia="en-US"/>
        </w:rPr>
        <w:t>семья на</w:t>
      </w:r>
      <w:r w:rsidRPr="000C6007">
        <w:rPr>
          <w:rFonts w:ascii="Times New Roman" w:hAnsi="Times New Roman"/>
          <w:sz w:val="28"/>
          <w:szCs w:val="28"/>
          <w:lang w:eastAsia="en-US"/>
        </w:rPr>
        <w:t xml:space="preserve"> сумму 446 тыс. руб. </w:t>
      </w:r>
    </w:p>
    <w:p w:rsidR="000C6007" w:rsidRDefault="000C6007" w:rsidP="000C600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6007" w:rsidRPr="000C6007" w:rsidRDefault="000C6007" w:rsidP="000C600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7CC1" w:rsidRDefault="008E7CC1" w:rsidP="00D5678E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8E7CC1">
        <w:rPr>
          <w:rFonts w:ascii="Times New Roman" w:hAnsi="Times New Roman"/>
          <w:b/>
          <w:sz w:val="32"/>
          <w:szCs w:val="32"/>
          <w:u w:val="single"/>
        </w:rPr>
        <w:t>Образование</w:t>
      </w:r>
      <w:r>
        <w:rPr>
          <w:rFonts w:ascii="Times New Roman" w:hAnsi="Times New Roman"/>
          <w:b/>
          <w:sz w:val="32"/>
          <w:szCs w:val="32"/>
          <w:u w:val="single"/>
        </w:rPr>
        <w:t>:</w:t>
      </w:r>
    </w:p>
    <w:p w:rsidR="00E60961" w:rsidRDefault="00E60961" w:rsidP="00D5678E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E60961" w:rsidRPr="002D391B" w:rsidRDefault="00E60961" w:rsidP="00E6096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391B">
        <w:rPr>
          <w:rFonts w:ascii="Times New Roman" w:hAnsi="Times New Roman"/>
          <w:color w:val="000000"/>
          <w:sz w:val="28"/>
          <w:szCs w:val="28"/>
        </w:rPr>
        <w:t>Сеть общеобразовательных учреждений в этом учебном году осталась без изменений. В системе общего образования Гунибского района 4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2D391B">
        <w:rPr>
          <w:rFonts w:ascii="Times New Roman" w:hAnsi="Times New Roman"/>
          <w:color w:val="000000"/>
          <w:sz w:val="28"/>
          <w:szCs w:val="28"/>
        </w:rPr>
        <w:t xml:space="preserve"> учреждений.</w:t>
      </w:r>
    </w:p>
    <w:p w:rsidR="00E60961" w:rsidRPr="00B51422" w:rsidRDefault="00E60961" w:rsidP="00E60961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2D391B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Pr="002D391B">
        <w:rPr>
          <w:rFonts w:ascii="Times New Roman" w:hAnsi="Times New Roman"/>
          <w:color w:val="000000"/>
          <w:sz w:val="28"/>
          <w:szCs w:val="28"/>
        </w:rPr>
        <w:t xml:space="preserve"> дошкольных образовательных учреждений с общим </w:t>
      </w:r>
      <w:r w:rsidRPr="00B51422">
        <w:rPr>
          <w:rFonts w:ascii="Times New Roman" w:hAnsi="Times New Roman"/>
          <w:sz w:val="28"/>
          <w:szCs w:val="28"/>
        </w:rPr>
        <w:t>контингентом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142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5</w:t>
      </w:r>
      <w:r w:rsidRPr="00B51422">
        <w:rPr>
          <w:rFonts w:ascii="Times New Roman" w:hAnsi="Times New Roman"/>
          <w:sz w:val="28"/>
          <w:szCs w:val="28"/>
        </w:rPr>
        <w:t>5 ребенка;</w:t>
      </w:r>
    </w:p>
    <w:p w:rsidR="00E60961" w:rsidRPr="002D391B" w:rsidRDefault="00E60961" w:rsidP="00E6096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51422">
        <w:rPr>
          <w:rFonts w:ascii="Times New Roman" w:hAnsi="Times New Roman"/>
          <w:sz w:val="28"/>
          <w:szCs w:val="28"/>
        </w:rPr>
        <w:t>- 26 общеобразовательных школ, среди них 1 гимназия, 23 средних школ, одна основная и 1 начальная школа, в которых на начало текущего учебного года с</w:t>
      </w:r>
      <w:r>
        <w:rPr>
          <w:rFonts w:ascii="Times New Roman" w:hAnsi="Times New Roman"/>
          <w:sz w:val="28"/>
          <w:szCs w:val="28"/>
        </w:rPr>
        <w:t>идя</w:t>
      </w:r>
      <w:r w:rsidRPr="00B51422">
        <w:rPr>
          <w:rFonts w:ascii="Times New Roman" w:hAnsi="Times New Roman"/>
          <w:sz w:val="28"/>
          <w:szCs w:val="28"/>
        </w:rPr>
        <w:t>т за парт</w:t>
      </w:r>
      <w:r>
        <w:rPr>
          <w:rFonts w:ascii="Times New Roman" w:hAnsi="Times New Roman"/>
          <w:sz w:val="28"/>
          <w:szCs w:val="28"/>
        </w:rPr>
        <w:t>ами</w:t>
      </w:r>
      <w:r w:rsidRPr="00B51422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141</w:t>
      </w:r>
      <w:r w:rsidRPr="002D391B">
        <w:rPr>
          <w:rFonts w:ascii="Times New Roman" w:hAnsi="Times New Roman"/>
          <w:color w:val="000000"/>
          <w:sz w:val="28"/>
          <w:szCs w:val="28"/>
        </w:rPr>
        <w:t xml:space="preserve"> детей;</w:t>
      </w:r>
    </w:p>
    <w:p w:rsidR="00E60961" w:rsidRDefault="00E60961" w:rsidP="00E60961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D391B">
        <w:rPr>
          <w:rFonts w:ascii="Times New Roman" w:hAnsi="Times New Roman"/>
          <w:color w:val="000000"/>
          <w:sz w:val="28"/>
          <w:szCs w:val="28"/>
        </w:rPr>
        <w:t>-2 учреждения дополнительного образования, в них занимаются более 1000 воспитанников.</w:t>
      </w:r>
    </w:p>
    <w:p w:rsidR="00E60961" w:rsidRPr="00E60961" w:rsidRDefault="00E60961" w:rsidP="00E60961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9634C">
        <w:rPr>
          <w:rFonts w:ascii="Times New Roman" w:hAnsi="Times New Roman"/>
          <w:b/>
          <w:sz w:val="28"/>
          <w:szCs w:val="28"/>
        </w:rPr>
        <w:t>Система дошкольного образования Гунибского района</w:t>
      </w:r>
      <w:r w:rsidRPr="0019634C">
        <w:rPr>
          <w:rFonts w:ascii="Times New Roman" w:hAnsi="Times New Roman"/>
          <w:sz w:val="28"/>
          <w:szCs w:val="28"/>
        </w:rPr>
        <w:t xml:space="preserve"> представлена </w:t>
      </w:r>
      <w:r>
        <w:rPr>
          <w:rFonts w:ascii="Times New Roman" w:hAnsi="Times New Roman"/>
          <w:sz w:val="28"/>
          <w:szCs w:val="28"/>
        </w:rPr>
        <w:t xml:space="preserve">20 </w:t>
      </w:r>
      <w:r w:rsidR="00691FB0" w:rsidRPr="0019634C">
        <w:rPr>
          <w:rFonts w:ascii="Times New Roman" w:hAnsi="Times New Roman"/>
          <w:sz w:val="28"/>
          <w:szCs w:val="28"/>
        </w:rPr>
        <w:t>дошкольными образовательными учреждениями</w:t>
      </w:r>
      <w:r w:rsidRPr="0019634C">
        <w:rPr>
          <w:rFonts w:ascii="Times New Roman" w:hAnsi="Times New Roman"/>
          <w:sz w:val="28"/>
          <w:szCs w:val="28"/>
        </w:rPr>
        <w:t xml:space="preserve">. Все </w:t>
      </w:r>
      <w:r>
        <w:rPr>
          <w:rFonts w:ascii="Times New Roman" w:hAnsi="Times New Roman"/>
          <w:sz w:val="28"/>
          <w:szCs w:val="28"/>
        </w:rPr>
        <w:t>20</w:t>
      </w:r>
      <w:r w:rsidRPr="0019634C">
        <w:rPr>
          <w:rFonts w:ascii="Times New Roman" w:hAnsi="Times New Roman"/>
          <w:sz w:val="28"/>
          <w:szCs w:val="28"/>
        </w:rPr>
        <w:t xml:space="preserve"> </w:t>
      </w:r>
      <w:r w:rsidR="00691FB0" w:rsidRPr="0019634C">
        <w:rPr>
          <w:rFonts w:ascii="Times New Roman" w:hAnsi="Times New Roman"/>
          <w:sz w:val="28"/>
          <w:szCs w:val="28"/>
        </w:rPr>
        <w:t>ДОО имеют лицензию</w:t>
      </w:r>
      <w:r w:rsidRPr="0019634C">
        <w:rPr>
          <w:rFonts w:ascii="Times New Roman" w:hAnsi="Times New Roman"/>
          <w:sz w:val="28"/>
          <w:szCs w:val="28"/>
        </w:rPr>
        <w:t>.</w:t>
      </w:r>
      <w:r w:rsidR="00691FB0">
        <w:rPr>
          <w:rFonts w:ascii="Times New Roman" w:hAnsi="Times New Roman"/>
          <w:sz w:val="28"/>
          <w:szCs w:val="28"/>
        </w:rPr>
        <w:t xml:space="preserve"> </w:t>
      </w:r>
    </w:p>
    <w:p w:rsidR="00E60961" w:rsidRPr="0019634C" w:rsidRDefault="00E60961" w:rsidP="00E60961">
      <w:pPr>
        <w:jc w:val="both"/>
        <w:rPr>
          <w:rFonts w:ascii="Times New Roman" w:hAnsi="Times New Roman"/>
          <w:sz w:val="28"/>
          <w:szCs w:val="28"/>
        </w:rPr>
      </w:pPr>
      <w:r w:rsidRPr="0019634C">
        <w:rPr>
          <w:rFonts w:ascii="Times New Roman" w:hAnsi="Times New Roman"/>
          <w:sz w:val="28"/>
          <w:szCs w:val="28"/>
        </w:rPr>
        <w:t xml:space="preserve"> Всего воспитанник</w:t>
      </w:r>
      <w:r>
        <w:rPr>
          <w:rFonts w:ascii="Times New Roman" w:hAnsi="Times New Roman"/>
          <w:sz w:val="28"/>
          <w:szCs w:val="28"/>
        </w:rPr>
        <w:t>ов 655,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что и составляет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району приблизительно</w:t>
      </w:r>
      <w:r w:rsidRPr="0019634C">
        <w:rPr>
          <w:rFonts w:ascii="Times New Roman" w:hAnsi="Times New Roman"/>
          <w:sz w:val="28"/>
          <w:szCs w:val="28"/>
        </w:rPr>
        <w:t xml:space="preserve"> 70%. детей в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возрасте от 1,5 до 7 лет на</w:t>
      </w:r>
      <w:r w:rsidR="00E91B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677</w:t>
      </w:r>
      <w:r w:rsidRPr="0019634C">
        <w:rPr>
          <w:rFonts w:ascii="Times New Roman" w:hAnsi="Times New Roman"/>
          <w:sz w:val="28"/>
          <w:szCs w:val="28"/>
        </w:rPr>
        <w:t xml:space="preserve"> мест. Количес</w:t>
      </w:r>
      <w:r>
        <w:rPr>
          <w:rFonts w:ascii="Times New Roman" w:hAnsi="Times New Roman"/>
          <w:sz w:val="28"/>
          <w:szCs w:val="28"/>
        </w:rPr>
        <w:t xml:space="preserve">тво поданных заявлений на детей в </w:t>
      </w:r>
      <w:r w:rsidR="00691FB0">
        <w:rPr>
          <w:rFonts w:ascii="Times New Roman" w:hAnsi="Times New Roman"/>
          <w:sz w:val="28"/>
          <w:szCs w:val="28"/>
        </w:rPr>
        <w:t>электронной системе</w:t>
      </w:r>
      <w:r>
        <w:rPr>
          <w:rFonts w:ascii="Times New Roman" w:hAnsi="Times New Roman"/>
          <w:sz w:val="28"/>
          <w:szCs w:val="28"/>
        </w:rPr>
        <w:t xml:space="preserve"> (ЭДС) в очереди от рождения до семи лет - 87</w:t>
      </w:r>
    </w:p>
    <w:p w:rsidR="00E60961" w:rsidRPr="0019634C" w:rsidRDefault="00E60961" w:rsidP="00E6096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Дошкольные учреждения</w:t>
      </w:r>
      <w:r w:rsidRPr="001963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работают по осуществлению</w:t>
      </w:r>
      <w:r w:rsidRPr="0019634C">
        <w:rPr>
          <w:rFonts w:ascii="Times New Roman" w:hAnsi="Times New Roman"/>
          <w:sz w:val="28"/>
          <w:szCs w:val="28"/>
        </w:rPr>
        <w:t xml:space="preserve"> различных приоритетных направлений, например: «Художественно - эстетическое развитие детей», «Физическое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развитие детей», «Нравственное воспитание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детей»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и т.д.</w:t>
      </w:r>
    </w:p>
    <w:p w:rsidR="00E60961" w:rsidRDefault="00E60961" w:rsidP="00E6096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</w:t>
      </w:r>
      <w:r w:rsidR="00691FB0">
        <w:rPr>
          <w:rFonts w:ascii="Times New Roman" w:hAnsi="Times New Roman"/>
          <w:sz w:val="28"/>
          <w:szCs w:val="28"/>
        </w:rPr>
        <w:t>базе Гунибского</w:t>
      </w:r>
      <w:r>
        <w:rPr>
          <w:rFonts w:ascii="Times New Roman" w:hAnsi="Times New Roman"/>
          <w:sz w:val="28"/>
          <w:szCs w:val="28"/>
        </w:rPr>
        <w:t xml:space="preserve"> д/</w:t>
      </w:r>
      <w:r w:rsidR="00691FB0">
        <w:rPr>
          <w:rFonts w:ascii="Times New Roman" w:hAnsi="Times New Roman"/>
          <w:sz w:val="28"/>
          <w:szCs w:val="28"/>
        </w:rPr>
        <w:t>с</w:t>
      </w:r>
      <w:r w:rsidR="00691FB0" w:rsidRPr="0019634C">
        <w:rPr>
          <w:rFonts w:ascii="Times New Roman" w:hAnsi="Times New Roman"/>
          <w:sz w:val="28"/>
          <w:szCs w:val="28"/>
        </w:rPr>
        <w:t xml:space="preserve"> проводились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районные мето</w:t>
      </w:r>
      <w:r>
        <w:rPr>
          <w:rFonts w:ascii="Times New Roman" w:hAnsi="Times New Roman"/>
          <w:sz w:val="28"/>
          <w:szCs w:val="28"/>
        </w:rPr>
        <w:t>д</w:t>
      </w:r>
      <w:r w:rsidR="00E91B21">
        <w:rPr>
          <w:rFonts w:ascii="Times New Roman" w:hAnsi="Times New Roman"/>
          <w:sz w:val="28"/>
          <w:szCs w:val="28"/>
        </w:rPr>
        <w:t xml:space="preserve"> о</w:t>
      </w:r>
      <w:r w:rsidRPr="0019634C">
        <w:rPr>
          <w:rFonts w:ascii="Times New Roman" w:hAnsi="Times New Roman"/>
          <w:sz w:val="28"/>
          <w:szCs w:val="28"/>
        </w:rPr>
        <w:t>бъединения для воспитателей,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семинар</w:t>
      </w:r>
      <w:r>
        <w:rPr>
          <w:rFonts w:ascii="Times New Roman" w:hAnsi="Times New Roman"/>
          <w:sz w:val="28"/>
          <w:szCs w:val="28"/>
        </w:rPr>
        <w:t>ы – совещания для заведующих,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реализующих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прогр</w:t>
      </w:r>
      <w:r>
        <w:rPr>
          <w:rFonts w:ascii="Times New Roman" w:hAnsi="Times New Roman"/>
          <w:sz w:val="28"/>
          <w:szCs w:val="28"/>
        </w:rPr>
        <w:t>аммы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дошкольного образования с</w:t>
      </w:r>
      <w:r w:rsidRPr="0019634C">
        <w:rPr>
          <w:rFonts w:ascii="Times New Roman" w:hAnsi="Times New Roman"/>
          <w:sz w:val="28"/>
          <w:szCs w:val="28"/>
        </w:rPr>
        <w:t xml:space="preserve"> обхватом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80 % от общего числа педагогических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и руководящих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работников.</w:t>
      </w:r>
      <w:r w:rsidRPr="00F8651A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 xml:space="preserve">Профессиональную подготовку </w:t>
      </w:r>
      <w:r w:rsidR="00691FB0" w:rsidRPr="0019634C">
        <w:rPr>
          <w:rFonts w:ascii="Times New Roman" w:hAnsi="Times New Roman"/>
          <w:sz w:val="28"/>
          <w:szCs w:val="28"/>
        </w:rPr>
        <w:t>на факультете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«Менеджмент образовании» прошли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6 руководителей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19634C">
        <w:rPr>
          <w:rFonts w:ascii="Times New Roman" w:hAnsi="Times New Roman"/>
          <w:sz w:val="28"/>
          <w:szCs w:val="28"/>
        </w:rPr>
        <w:t>ДОУ.</w:t>
      </w:r>
    </w:p>
    <w:p w:rsidR="00E91B21" w:rsidRPr="00E91B21" w:rsidRDefault="00E91B21" w:rsidP="00E91B21">
      <w:pPr>
        <w:jc w:val="both"/>
        <w:rPr>
          <w:rFonts w:ascii="Times New Roman" w:hAnsi="Times New Roman"/>
          <w:sz w:val="28"/>
          <w:szCs w:val="28"/>
        </w:rPr>
      </w:pPr>
      <w:r w:rsidRPr="00E91B21">
        <w:rPr>
          <w:rFonts w:ascii="Times New Roman" w:hAnsi="Times New Roman"/>
          <w:sz w:val="28"/>
          <w:szCs w:val="28"/>
        </w:rPr>
        <w:t>в 2021 году в общеобразовательных школах района обучалось 2141 детей. Набор в первые классы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E91B21">
        <w:rPr>
          <w:rFonts w:ascii="Times New Roman" w:hAnsi="Times New Roman"/>
          <w:sz w:val="28"/>
          <w:szCs w:val="28"/>
        </w:rPr>
        <w:t>составил 230, класс – комплектов в районе 278. В среднем, наполняемость класса-комплекта по образовательным учреждениям 2021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E91B21">
        <w:rPr>
          <w:rFonts w:ascii="Times New Roman" w:hAnsi="Times New Roman"/>
          <w:sz w:val="28"/>
          <w:szCs w:val="28"/>
        </w:rPr>
        <w:t xml:space="preserve">году составило 10 детей. </w:t>
      </w:r>
    </w:p>
    <w:p w:rsidR="00E91B21" w:rsidRPr="00E91B21" w:rsidRDefault="00691FB0" w:rsidP="00E91B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E91B21" w:rsidRPr="00E91B21">
        <w:rPr>
          <w:rFonts w:ascii="Times New Roman" w:hAnsi="Times New Roman"/>
          <w:b/>
          <w:sz w:val="28"/>
          <w:szCs w:val="28"/>
        </w:rPr>
        <w:t>Все общеобразовательные школы</w:t>
      </w:r>
      <w:r w:rsidR="00E91B21" w:rsidRPr="00E91B21">
        <w:rPr>
          <w:rFonts w:ascii="Times New Roman" w:hAnsi="Times New Roman"/>
          <w:sz w:val="28"/>
          <w:szCs w:val="28"/>
        </w:rPr>
        <w:t xml:space="preserve"> работают в первую смену. Из общего числа общеобразовательных школ в районе 10 аварийных, 2 типовых и 14 приспособленных.</w:t>
      </w:r>
    </w:p>
    <w:p w:rsidR="00F55E38" w:rsidRDefault="00E91B21" w:rsidP="00E52FBA">
      <w:pPr>
        <w:jc w:val="both"/>
        <w:rPr>
          <w:rFonts w:ascii="Times New Roman" w:hAnsi="Times New Roman"/>
          <w:sz w:val="28"/>
          <w:szCs w:val="28"/>
        </w:rPr>
      </w:pPr>
      <w:r w:rsidRPr="00E91B21">
        <w:rPr>
          <w:rFonts w:ascii="Times New Roman" w:hAnsi="Times New Roman"/>
          <w:sz w:val="28"/>
          <w:szCs w:val="28"/>
        </w:rPr>
        <w:t xml:space="preserve">Всего в общеобразовательных организациях района работает 861 человек, из них 479 </w:t>
      </w:r>
      <w:r w:rsidR="00691FB0" w:rsidRPr="00E91B21">
        <w:rPr>
          <w:rFonts w:ascii="Times New Roman" w:hAnsi="Times New Roman"/>
          <w:sz w:val="28"/>
          <w:szCs w:val="28"/>
        </w:rPr>
        <w:t>педагогических работников,</w:t>
      </w:r>
      <w:r w:rsidRPr="00E91B21">
        <w:rPr>
          <w:rFonts w:ascii="Times New Roman" w:hAnsi="Times New Roman"/>
          <w:sz w:val="28"/>
          <w:szCs w:val="28"/>
        </w:rPr>
        <w:t xml:space="preserve"> из которых 439 учителей, </w:t>
      </w:r>
      <w:r w:rsidR="00691FB0" w:rsidRPr="00E91B21">
        <w:rPr>
          <w:rFonts w:ascii="Times New Roman" w:hAnsi="Times New Roman"/>
          <w:sz w:val="28"/>
          <w:szCs w:val="28"/>
        </w:rPr>
        <w:t>учебно-вспомогательный</w:t>
      </w:r>
      <w:r w:rsidRPr="00E91B21">
        <w:rPr>
          <w:rFonts w:ascii="Times New Roman" w:hAnsi="Times New Roman"/>
          <w:sz w:val="28"/>
          <w:szCs w:val="28"/>
        </w:rPr>
        <w:t xml:space="preserve"> персонал и иной персонал 321 человек.</w:t>
      </w:r>
    </w:p>
    <w:p w:rsidR="00E52FBA" w:rsidRP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  <w:r w:rsidRPr="00E52FBA">
        <w:rPr>
          <w:rFonts w:ascii="Times New Roman" w:hAnsi="Times New Roman"/>
          <w:sz w:val="28"/>
          <w:szCs w:val="28"/>
        </w:rPr>
        <w:t>Результаты государственной (итоговой) аттестации</w:t>
      </w:r>
    </w:p>
    <w:p w:rsidR="00E52FBA" w:rsidRPr="00E52FBA" w:rsidRDefault="00691FB0" w:rsidP="00E52F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E52FBA" w:rsidRPr="00E52FBA">
        <w:rPr>
          <w:rFonts w:ascii="Times New Roman" w:hAnsi="Times New Roman"/>
          <w:sz w:val="28"/>
          <w:szCs w:val="28"/>
        </w:rPr>
        <w:t xml:space="preserve">В 2021 году в общеобразовательных учреждениях района на конец учебного года обучалось 367 выпускника: </w:t>
      </w:r>
    </w:p>
    <w:p w:rsidR="00E52FBA" w:rsidRP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  <w:r w:rsidRPr="00E52FBA">
        <w:rPr>
          <w:rFonts w:ascii="Times New Roman" w:hAnsi="Times New Roman"/>
          <w:sz w:val="28"/>
          <w:szCs w:val="28"/>
        </w:rPr>
        <w:t>-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E52FBA">
        <w:rPr>
          <w:rFonts w:ascii="Times New Roman" w:hAnsi="Times New Roman"/>
          <w:sz w:val="28"/>
          <w:szCs w:val="28"/>
        </w:rPr>
        <w:t xml:space="preserve">160 выпускников 9-х классов </w:t>
      </w:r>
    </w:p>
    <w:p w:rsidR="00E52FBA" w:rsidRP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  <w:r w:rsidRPr="00E52FBA">
        <w:rPr>
          <w:rFonts w:ascii="Times New Roman" w:hAnsi="Times New Roman"/>
          <w:sz w:val="28"/>
          <w:szCs w:val="28"/>
        </w:rPr>
        <w:t>-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E52FBA">
        <w:rPr>
          <w:rFonts w:ascii="Times New Roman" w:hAnsi="Times New Roman"/>
          <w:sz w:val="28"/>
          <w:szCs w:val="28"/>
        </w:rPr>
        <w:t xml:space="preserve">117 выпускников 11 классов </w:t>
      </w:r>
    </w:p>
    <w:p w:rsidR="00E52FBA" w:rsidRPr="00E52FBA" w:rsidRDefault="00691FB0" w:rsidP="00E52FB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52FBA" w:rsidRPr="00E52FBA">
        <w:rPr>
          <w:rFonts w:ascii="Times New Roman" w:hAnsi="Times New Roman"/>
          <w:sz w:val="28"/>
          <w:szCs w:val="28"/>
        </w:rPr>
        <w:t xml:space="preserve">Государственную итоговую аттестацию проходили по обязательным дисциплинам: русскому языку и математике в форме основного государственного экзамена (ОГЭ); </w:t>
      </w:r>
    </w:p>
    <w:p w:rsid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  <w:r w:rsidRPr="00E52FBA">
        <w:rPr>
          <w:rFonts w:ascii="Times New Roman" w:hAnsi="Times New Roman"/>
          <w:sz w:val="28"/>
          <w:szCs w:val="28"/>
        </w:rPr>
        <w:t>По результатам ОГЭ 154 выпускников получили аттестаты основного общего образования и 106 учеников.</w:t>
      </w:r>
      <w:r w:rsidR="00691FB0">
        <w:rPr>
          <w:rFonts w:ascii="Times New Roman" w:hAnsi="Times New Roman"/>
          <w:sz w:val="28"/>
          <w:szCs w:val="28"/>
        </w:rPr>
        <w:t xml:space="preserve">  </w:t>
      </w:r>
    </w:p>
    <w:p w:rsid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</w:p>
    <w:p w:rsidR="00795DB2" w:rsidRDefault="00795DB2" w:rsidP="00E52FBA">
      <w:pPr>
        <w:jc w:val="both"/>
        <w:rPr>
          <w:rFonts w:ascii="Times New Roman" w:hAnsi="Times New Roman"/>
          <w:sz w:val="28"/>
          <w:szCs w:val="28"/>
        </w:rPr>
      </w:pPr>
    </w:p>
    <w:p w:rsidR="00E52FBA" w:rsidRPr="00E52FBA" w:rsidRDefault="00691FB0" w:rsidP="00E52FBA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52FBA" w:rsidRPr="00E52FBA">
        <w:rPr>
          <w:rFonts w:ascii="Times New Roman" w:hAnsi="Times New Roman"/>
          <w:b/>
          <w:sz w:val="28"/>
          <w:szCs w:val="28"/>
        </w:rPr>
        <w:t>Заработная плата</w:t>
      </w:r>
    </w:p>
    <w:p w:rsidR="00E52FBA" w:rsidRP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  <w:r w:rsidRPr="00E52FBA">
        <w:rPr>
          <w:rFonts w:ascii="Times New Roman" w:hAnsi="Times New Roman"/>
          <w:sz w:val="28"/>
          <w:szCs w:val="28"/>
        </w:rPr>
        <w:lastRenderedPageBreak/>
        <w:t>По итогам 2021 года целевые показатели по заработной плате педагогических работников района по исполнению «майских указов» Президента Российской Федерации достигнуты по трем категориям педагогических работников:</w:t>
      </w:r>
    </w:p>
    <w:p w:rsidR="00E52FBA" w:rsidRP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  <w:r w:rsidRPr="00E52FBA">
        <w:rPr>
          <w:rFonts w:ascii="Times New Roman" w:hAnsi="Times New Roman"/>
          <w:sz w:val="28"/>
          <w:szCs w:val="28"/>
        </w:rPr>
        <w:t>29774 –общего образования – руб</w:t>
      </w:r>
      <w:r w:rsidR="008671CD">
        <w:rPr>
          <w:rFonts w:ascii="Times New Roman" w:hAnsi="Times New Roman"/>
          <w:sz w:val="28"/>
          <w:szCs w:val="28"/>
        </w:rPr>
        <w:t>.</w:t>
      </w:r>
      <w:r w:rsidRPr="00E52FBA">
        <w:rPr>
          <w:rFonts w:ascii="Times New Roman" w:hAnsi="Times New Roman"/>
          <w:sz w:val="28"/>
          <w:szCs w:val="28"/>
        </w:rPr>
        <w:t xml:space="preserve"> (целевой показатель -25082)</w:t>
      </w:r>
    </w:p>
    <w:p w:rsidR="00E52FBA" w:rsidRP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  <w:r w:rsidRPr="00E52FBA">
        <w:rPr>
          <w:rFonts w:ascii="Times New Roman" w:hAnsi="Times New Roman"/>
          <w:sz w:val="28"/>
          <w:szCs w:val="28"/>
        </w:rPr>
        <w:t>25086 – дошкольного образования – руб</w:t>
      </w:r>
      <w:r w:rsidR="008671CD">
        <w:rPr>
          <w:rFonts w:ascii="Times New Roman" w:hAnsi="Times New Roman"/>
          <w:sz w:val="28"/>
          <w:szCs w:val="28"/>
        </w:rPr>
        <w:t>.</w:t>
      </w:r>
      <w:r w:rsidRPr="00E52FBA">
        <w:rPr>
          <w:rFonts w:ascii="Times New Roman" w:hAnsi="Times New Roman"/>
          <w:sz w:val="28"/>
          <w:szCs w:val="28"/>
        </w:rPr>
        <w:t xml:space="preserve"> </w:t>
      </w:r>
      <w:r w:rsidR="00691FB0" w:rsidRPr="00E52FBA">
        <w:rPr>
          <w:rFonts w:ascii="Times New Roman" w:hAnsi="Times New Roman"/>
          <w:sz w:val="28"/>
          <w:szCs w:val="28"/>
        </w:rPr>
        <w:t>(целевой</w:t>
      </w:r>
      <w:r w:rsidRPr="00E52FBA">
        <w:rPr>
          <w:rFonts w:ascii="Times New Roman" w:hAnsi="Times New Roman"/>
          <w:sz w:val="28"/>
          <w:szCs w:val="28"/>
        </w:rPr>
        <w:t xml:space="preserve"> показатель -22713)</w:t>
      </w:r>
    </w:p>
    <w:p w:rsidR="00E52FBA" w:rsidRPr="00E52FBA" w:rsidRDefault="00E52FBA" w:rsidP="00E52FBA">
      <w:pPr>
        <w:jc w:val="both"/>
        <w:rPr>
          <w:rFonts w:ascii="Times New Roman" w:hAnsi="Times New Roman"/>
          <w:sz w:val="28"/>
          <w:szCs w:val="28"/>
        </w:rPr>
      </w:pPr>
      <w:r w:rsidRPr="00E52FBA">
        <w:rPr>
          <w:rFonts w:ascii="Times New Roman" w:hAnsi="Times New Roman"/>
          <w:sz w:val="28"/>
          <w:szCs w:val="28"/>
        </w:rPr>
        <w:t>27200 –дополнительного образования – руб</w:t>
      </w:r>
      <w:r w:rsidR="008671CD">
        <w:rPr>
          <w:rFonts w:ascii="Times New Roman" w:hAnsi="Times New Roman"/>
          <w:sz w:val="28"/>
          <w:szCs w:val="28"/>
        </w:rPr>
        <w:t>.</w:t>
      </w:r>
      <w:r w:rsidRPr="00E52FBA">
        <w:rPr>
          <w:rFonts w:ascii="Times New Roman" w:hAnsi="Times New Roman"/>
          <w:sz w:val="28"/>
          <w:szCs w:val="28"/>
        </w:rPr>
        <w:t xml:space="preserve"> (целевой показатель 26246).</w:t>
      </w:r>
    </w:p>
    <w:p w:rsidR="00F55E38" w:rsidRDefault="00E52FBA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472303">
        <w:rPr>
          <w:rFonts w:ascii="Times New Roman" w:hAnsi="Times New Roman"/>
          <w:sz w:val="28"/>
          <w:szCs w:val="28"/>
        </w:rPr>
        <w:t xml:space="preserve">района за последние годы реализован </w:t>
      </w:r>
      <w:r w:rsidR="00F55E38" w:rsidRPr="00F55E38">
        <w:rPr>
          <w:rFonts w:ascii="Times New Roman" w:hAnsi="Times New Roman"/>
          <w:sz w:val="28"/>
          <w:szCs w:val="28"/>
        </w:rPr>
        <w:t>региональный проект «Точка Роста»</w:t>
      </w:r>
      <w:r w:rsidR="00472303">
        <w:rPr>
          <w:rFonts w:ascii="Times New Roman" w:hAnsi="Times New Roman"/>
          <w:sz w:val="28"/>
          <w:szCs w:val="28"/>
        </w:rPr>
        <w:t xml:space="preserve"> в </w:t>
      </w:r>
      <w:r w:rsidR="008671CD">
        <w:rPr>
          <w:rFonts w:ascii="Times New Roman" w:hAnsi="Times New Roman"/>
          <w:sz w:val="28"/>
          <w:szCs w:val="28"/>
        </w:rPr>
        <w:t>13 школах.</w:t>
      </w:r>
    </w:p>
    <w:p w:rsidR="005D14A5" w:rsidRDefault="005D14A5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районе реализуется федеральная программа «Успех каждого ребенка», в рамках реализации которой уже доставлено оборудование в 18 образовательных организации, в объеме более 30000,0 тыс. руб., по </w:t>
      </w:r>
      <w:r w:rsidR="00E6096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направлениям:</w:t>
      </w:r>
    </w:p>
    <w:p w:rsidR="000B2B99" w:rsidRDefault="005D14A5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B2B99">
        <w:rPr>
          <w:rFonts w:ascii="Times New Roman" w:hAnsi="Times New Roman"/>
          <w:sz w:val="28"/>
          <w:szCs w:val="28"/>
        </w:rPr>
        <w:t>Художественное;</w:t>
      </w:r>
    </w:p>
    <w:p w:rsidR="000B2B99" w:rsidRDefault="000B2B99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91FB0">
        <w:rPr>
          <w:rFonts w:ascii="Times New Roman" w:hAnsi="Times New Roman"/>
          <w:sz w:val="28"/>
          <w:szCs w:val="28"/>
        </w:rPr>
        <w:t>техническое;</w:t>
      </w:r>
    </w:p>
    <w:p w:rsidR="000B2B99" w:rsidRDefault="000B2B99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туриско</w:t>
      </w:r>
      <w:proofErr w:type="spellEnd"/>
      <w:r>
        <w:rPr>
          <w:rFonts w:ascii="Times New Roman" w:hAnsi="Times New Roman"/>
          <w:sz w:val="28"/>
          <w:szCs w:val="28"/>
        </w:rPr>
        <w:t>-краеведческое;</w:t>
      </w:r>
    </w:p>
    <w:p w:rsidR="000B2B99" w:rsidRDefault="00E60961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</w:t>
      </w:r>
      <w:r w:rsidR="000B2B99">
        <w:rPr>
          <w:rFonts w:ascii="Times New Roman" w:hAnsi="Times New Roman"/>
          <w:sz w:val="28"/>
          <w:szCs w:val="28"/>
        </w:rPr>
        <w:t>стественно-научное направление;</w:t>
      </w:r>
    </w:p>
    <w:p w:rsidR="00E60961" w:rsidRDefault="000B2B99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социально-</w:t>
      </w:r>
      <w:r w:rsidR="00E60961">
        <w:rPr>
          <w:rFonts w:ascii="Times New Roman" w:hAnsi="Times New Roman"/>
          <w:sz w:val="28"/>
          <w:szCs w:val="28"/>
        </w:rPr>
        <w:t>гуманитарное;</w:t>
      </w:r>
    </w:p>
    <w:p w:rsidR="00E60961" w:rsidRDefault="00E60961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физкультурно-спортивное</w:t>
      </w:r>
      <w:r w:rsidR="005D14A5">
        <w:rPr>
          <w:rFonts w:ascii="Times New Roman" w:hAnsi="Times New Roman"/>
          <w:sz w:val="28"/>
          <w:szCs w:val="28"/>
        </w:rPr>
        <w:t xml:space="preserve"> </w:t>
      </w:r>
    </w:p>
    <w:p w:rsidR="00E60961" w:rsidRDefault="00E60961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Инвентарь (интерактивные доски, спортивный инвентарь, компьютеры и оргтехника, туристическое оборудование и </w:t>
      </w:r>
      <w:proofErr w:type="spellStart"/>
      <w:r>
        <w:rPr>
          <w:rFonts w:ascii="Times New Roman" w:hAnsi="Times New Roman"/>
          <w:sz w:val="28"/>
          <w:szCs w:val="28"/>
        </w:rPr>
        <w:t>тд</w:t>
      </w:r>
      <w:proofErr w:type="spellEnd"/>
      <w:r>
        <w:rPr>
          <w:rFonts w:ascii="Times New Roman" w:hAnsi="Times New Roman"/>
          <w:sz w:val="28"/>
          <w:szCs w:val="28"/>
        </w:rPr>
        <w:t>.).</w:t>
      </w:r>
    </w:p>
    <w:p w:rsidR="00E60961" w:rsidRDefault="00E60961" w:rsidP="00D5678E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8E7CC1" w:rsidRDefault="008E7CC1" w:rsidP="00D5678E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8E7CC1">
        <w:rPr>
          <w:rFonts w:ascii="Times New Roman" w:hAnsi="Times New Roman"/>
          <w:b/>
          <w:sz w:val="32"/>
          <w:szCs w:val="32"/>
          <w:u w:val="single"/>
        </w:rPr>
        <w:t>Строительство:</w:t>
      </w:r>
    </w:p>
    <w:p w:rsidR="008E7CC1" w:rsidRDefault="008E7CC1" w:rsidP="00D5678E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8E7CC1" w:rsidRDefault="008E7CC1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</w:t>
      </w:r>
      <w:r w:rsidR="00F55E38">
        <w:rPr>
          <w:rFonts w:ascii="Times New Roman" w:hAnsi="Times New Roman"/>
          <w:sz w:val="28"/>
          <w:szCs w:val="28"/>
        </w:rPr>
        <w:t>муниципальной программы «Ф</w:t>
      </w:r>
      <w:r w:rsidRPr="008E7CC1">
        <w:rPr>
          <w:rFonts w:ascii="Times New Roman" w:hAnsi="Times New Roman"/>
          <w:sz w:val="28"/>
          <w:szCs w:val="28"/>
        </w:rPr>
        <w:t>ормирование современной комфортной городской среды на территории района</w:t>
      </w:r>
      <w:r w:rsidR="00F55E38">
        <w:rPr>
          <w:rFonts w:ascii="Times New Roman" w:hAnsi="Times New Roman"/>
          <w:sz w:val="28"/>
          <w:szCs w:val="28"/>
        </w:rPr>
        <w:t xml:space="preserve">» в 2021 </w:t>
      </w:r>
      <w:r w:rsidR="00691FB0">
        <w:rPr>
          <w:rFonts w:ascii="Times New Roman" w:hAnsi="Times New Roman"/>
          <w:sz w:val="28"/>
          <w:szCs w:val="28"/>
        </w:rPr>
        <w:t xml:space="preserve">году </w:t>
      </w:r>
      <w:r w:rsidR="00691FB0" w:rsidRPr="008E7CC1">
        <w:rPr>
          <w:rFonts w:ascii="Times New Roman" w:hAnsi="Times New Roman"/>
          <w:sz w:val="28"/>
          <w:szCs w:val="28"/>
        </w:rPr>
        <w:t>благоустроено</w:t>
      </w:r>
      <w:r w:rsidR="00F55E38">
        <w:rPr>
          <w:rFonts w:ascii="Times New Roman" w:hAnsi="Times New Roman"/>
          <w:sz w:val="28"/>
          <w:szCs w:val="28"/>
        </w:rPr>
        <w:t xml:space="preserve"> 2</w:t>
      </w:r>
      <w:r w:rsidRPr="008E7CC1">
        <w:rPr>
          <w:rFonts w:ascii="Times New Roman" w:hAnsi="Times New Roman"/>
          <w:sz w:val="28"/>
          <w:szCs w:val="28"/>
        </w:rPr>
        <w:t xml:space="preserve"> общественных территорий в населенных пунктах </w:t>
      </w:r>
      <w:r w:rsidR="00F55E38">
        <w:rPr>
          <w:rFonts w:ascii="Times New Roman" w:hAnsi="Times New Roman"/>
          <w:sz w:val="28"/>
          <w:szCs w:val="28"/>
        </w:rPr>
        <w:t xml:space="preserve">с. Ругуджа и </w:t>
      </w:r>
      <w:proofErr w:type="spellStart"/>
      <w:r w:rsidR="00F55E38">
        <w:rPr>
          <w:rFonts w:ascii="Times New Roman" w:hAnsi="Times New Roman"/>
          <w:sz w:val="28"/>
          <w:szCs w:val="28"/>
        </w:rPr>
        <w:t>Гонода</w:t>
      </w:r>
      <w:proofErr w:type="spellEnd"/>
      <w:r w:rsidR="00F55E38">
        <w:rPr>
          <w:rFonts w:ascii="Times New Roman" w:hAnsi="Times New Roman"/>
          <w:sz w:val="28"/>
          <w:szCs w:val="28"/>
        </w:rPr>
        <w:t>. За последние годы на территории района обустроены 9 общественных территории</w:t>
      </w:r>
      <w:r w:rsidRPr="008E7CC1">
        <w:rPr>
          <w:rFonts w:ascii="Times New Roman" w:hAnsi="Times New Roman"/>
          <w:sz w:val="28"/>
          <w:szCs w:val="28"/>
        </w:rPr>
        <w:t>;</w:t>
      </w:r>
    </w:p>
    <w:p w:rsidR="00EF0D48" w:rsidRDefault="00EF0D48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EF0D48">
        <w:rPr>
          <w:rFonts w:ascii="Times New Roman" w:hAnsi="Times New Roman"/>
          <w:sz w:val="28"/>
          <w:szCs w:val="28"/>
        </w:rPr>
        <w:t>В 2021 году построен</w:t>
      </w:r>
      <w:r>
        <w:rPr>
          <w:rFonts w:ascii="Times New Roman" w:hAnsi="Times New Roman"/>
          <w:sz w:val="28"/>
          <w:szCs w:val="28"/>
        </w:rPr>
        <w:t>о</w:t>
      </w:r>
      <w:r w:rsidRPr="00EF0D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EF0D48">
        <w:rPr>
          <w:rFonts w:ascii="Times New Roman" w:hAnsi="Times New Roman"/>
          <w:sz w:val="28"/>
          <w:szCs w:val="28"/>
        </w:rPr>
        <w:t xml:space="preserve"> мини футбольн</w:t>
      </w:r>
      <w:r>
        <w:rPr>
          <w:rFonts w:ascii="Times New Roman" w:hAnsi="Times New Roman"/>
          <w:sz w:val="28"/>
          <w:szCs w:val="28"/>
        </w:rPr>
        <w:t>ых</w:t>
      </w:r>
      <w:r w:rsidRPr="00EF0D48">
        <w:rPr>
          <w:rFonts w:ascii="Times New Roman" w:hAnsi="Times New Roman"/>
          <w:sz w:val="28"/>
          <w:szCs w:val="28"/>
        </w:rPr>
        <w:t xml:space="preserve"> поле</w:t>
      </w:r>
      <w:r>
        <w:rPr>
          <w:rFonts w:ascii="Times New Roman" w:hAnsi="Times New Roman"/>
          <w:sz w:val="28"/>
          <w:szCs w:val="28"/>
        </w:rPr>
        <w:t xml:space="preserve">й с. </w:t>
      </w:r>
      <w:proofErr w:type="spellStart"/>
      <w:r>
        <w:rPr>
          <w:rFonts w:ascii="Times New Roman" w:hAnsi="Times New Roman"/>
          <w:sz w:val="28"/>
          <w:szCs w:val="28"/>
        </w:rPr>
        <w:t>Кегер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Согратль</w:t>
      </w:r>
      <w:proofErr w:type="spellEnd"/>
      <w:r>
        <w:rPr>
          <w:rFonts w:ascii="Times New Roman" w:hAnsi="Times New Roman"/>
          <w:sz w:val="28"/>
          <w:szCs w:val="28"/>
        </w:rPr>
        <w:t xml:space="preserve"> и Гуниб. Ведутся подготовительные работы по строительству мини футбольного поля в с. </w:t>
      </w:r>
      <w:proofErr w:type="spellStart"/>
      <w:r>
        <w:rPr>
          <w:rFonts w:ascii="Times New Roman" w:hAnsi="Times New Roman"/>
          <w:sz w:val="28"/>
          <w:szCs w:val="28"/>
        </w:rPr>
        <w:t>Тлогоб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EF0D48">
        <w:rPr>
          <w:rFonts w:ascii="Times New Roman" w:hAnsi="Times New Roman"/>
          <w:sz w:val="28"/>
          <w:szCs w:val="28"/>
        </w:rPr>
        <w:t>;</w:t>
      </w:r>
    </w:p>
    <w:p w:rsidR="00EF0D48" w:rsidRDefault="00EF0D48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2021 году завершены работы по капитальному ремонту сельских домов культуры в с. </w:t>
      </w:r>
      <w:proofErr w:type="spellStart"/>
      <w:r>
        <w:rPr>
          <w:rFonts w:ascii="Times New Roman" w:hAnsi="Times New Roman"/>
          <w:sz w:val="28"/>
          <w:szCs w:val="28"/>
        </w:rPr>
        <w:t>Салта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Мегеб</w:t>
      </w:r>
      <w:proofErr w:type="spellEnd"/>
      <w:r>
        <w:rPr>
          <w:rFonts w:ascii="Times New Roman" w:hAnsi="Times New Roman"/>
          <w:sz w:val="28"/>
          <w:szCs w:val="28"/>
        </w:rPr>
        <w:t xml:space="preserve"> общий объем финансирования составляет более 21000,0 тыс. руб., также 2022 году запланировано техническое оснащение 3 домов культуры Гуниб, </w:t>
      </w:r>
      <w:proofErr w:type="spellStart"/>
      <w:r>
        <w:rPr>
          <w:rFonts w:ascii="Times New Roman" w:hAnsi="Times New Roman"/>
          <w:sz w:val="28"/>
          <w:szCs w:val="28"/>
        </w:rPr>
        <w:t>Салта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Мегеб</w:t>
      </w:r>
      <w:proofErr w:type="spellEnd"/>
      <w:r>
        <w:rPr>
          <w:rFonts w:ascii="Times New Roman" w:hAnsi="Times New Roman"/>
          <w:sz w:val="28"/>
          <w:szCs w:val="28"/>
        </w:rPr>
        <w:t xml:space="preserve">. Подготовлена вся необходимая документация ПСД на капитальный ремонт сельского дома культуры в с. </w:t>
      </w:r>
      <w:proofErr w:type="spellStart"/>
      <w:r>
        <w:rPr>
          <w:rFonts w:ascii="Times New Roman" w:hAnsi="Times New Roman"/>
          <w:sz w:val="28"/>
          <w:szCs w:val="28"/>
        </w:rPr>
        <w:t>Кудали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5F6DCE" w:rsidRDefault="005F6DCE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2021 году в рамках реализации </w:t>
      </w:r>
      <w:r w:rsidR="00EF0D48" w:rsidRPr="00EF0D48">
        <w:rPr>
          <w:rFonts w:ascii="Times New Roman" w:hAnsi="Times New Roman"/>
          <w:sz w:val="28"/>
          <w:szCs w:val="28"/>
        </w:rPr>
        <w:t>региональн</w:t>
      </w:r>
      <w:r>
        <w:rPr>
          <w:rFonts w:ascii="Times New Roman" w:hAnsi="Times New Roman"/>
          <w:sz w:val="28"/>
          <w:szCs w:val="28"/>
        </w:rPr>
        <w:t>ого</w:t>
      </w:r>
      <w:r w:rsidR="00EF0D48" w:rsidRPr="00EF0D48">
        <w:rPr>
          <w:rFonts w:ascii="Times New Roman" w:hAnsi="Times New Roman"/>
          <w:sz w:val="28"/>
          <w:szCs w:val="28"/>
        </w:rPr>
        <w:t xml:space="preserve"> проект «100 школ» (капитальный ремонт общеобразовательных учреждений с привлечением меценатской помощи)</w:t>
      </w:r>
      <w:r>
        <w:rPr>
          <w:rFonts w:ascii="Times New Roman" w:hAnsi="Times New Roman"/>
          <w:sz w:val="28"/>
          <w:szCs w:val="28"/>
        </w:rPr>
        <w:t xml:space="preserve"> на территории района отремонтированы 5 школ в населенных пунктах Хиндах, </w:t>
      </w:r>
      <w:proofErr w:type="spellStart"/>
      <w:r>
        <w:rPr>
          <w:rFonts w:ascii="Times New Roman" w:hAnsi="Times New Roman"/>
          <w:sz w:val="28"/>
          <w:szCs w:val="28"/>
        </w:rPr>
        <w:t>Обох</w:t>
      </w:r>
      <w:proofErr w:type="spellEnd"/>
      <w:r>
        <w:rPr>
          <w:rFonts w:ascii="Times New Roman" w:hAnsi="Times New Roman"/>
          <w:sz w:val="28"/>
          <w:szCs w:val="28"/>
        </w:rPr>
        <w:t xml:space="preserve">, Унты, </w:t>
      </w:r>
      <w:proofErr w:type="spellStart"/>
      <w:r>
        <w:rPr>
          <w:rFonts w:ascii="Times New Roman" w:hAnsi="Times New Roman"/>
          <w:sz w:val="28"/>
          <w:szCs w:val="28"/>
        </w:rPr>
        <w:t>Бацада</w:t>
      </w:r>
      <w:proofErr w:type="spellEnd"/>
      <w:r>
        <w:rPr>
          <w:rFonts w:ascii="Times New Roman" w:hAnsi="Times New Roman"/>
          <w:sz w:val="28"/>
          <w:szCs w:val="28"/>
        </w:rPr>
        <w:t xml:space="preserve"> и Бухты. С 2019 года на территории района по разным региональным и федеральным программам отремонтированы 17 школ. В настоящее время на стадии начала выполнения капитальных работ в школах в с. Гуниб, Бухты, Чох-Коммуна, </w:t>
      </w:r>
      <w:proofErr w:type="spellStart"/>
      <w:r>
        <w:rPr>
          <w:rFonts w:ascii="Times New Roman" w:hAnsi="Times New Roman"/>
          <w:sz w:val="28"/>
          <w:szCs w:val="28"/>
        </w:rPr>
        <w:t>Бацада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D14A5">
        <w:rPr>
          <w:rFonts w:ascii="Times New Roman" w:hAnsi="Times New Roman"/>
          <w:sz w:val="28"/>
          <w:szCs w:val="28"/>
        </w:rPr>
        <w:t>общий объем финансирования составляет</w:t>
      </w:r>
      <w:r>
        <w:rPr>
          <w:rFonts w:ascii="Times New Roman" w:hAnsi="Times New Roman"/>
          <w:sz w:val="28"/>
          <w:szCs w:val="28"/>
        </w:rPr>
        <w:t xml:space="preserve"> более 10000,0 тыс. руб. </w:t>
      </w:r>
    </w:p>
    <w:p w:rsidR="001C637F" w:rsidRDefault="005F6DCE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дополнительное финансирование администрацией района представлена новая заявка в министерство образования и науки РД на следующие школы: </w:t>
      </w:r>
      <w:proofErr w:type="spellStart"/>
      <w:r>
        <w:rPr>
          <w:rFonts w:ascii="Times New Roman" w:hAnsi="Times New Roman"/>
          <w:sz w:val="28"/>
          <w:szCs w:val="28"/>
        </w:rPr>
        <w:t>Хутниб</w:t>
      </w:r>
      <w:proofErr w:type="spellEnd"/>
      <w:r>
        <w:rPr>
          <w:rFonts w:ascii="Times New Roman" w:hAnsi="Times New Roman"/>
          <w:sz w:val="28"/>
          <w:szCs w:val="28"/>
        </w:rPr>
        <w:t xml:space="preserve">, Унты, </w:t>
      </w:r>
      <w:proofErr w:type="spellStart"/>
      <w:r>
        <w:rPr>
          <w:rFonts w:ascii="Times New Roman" w:hAnsi="Times New Roman"/>
          <w:sz w:val="28"/>
          <w:szCs w:val="28"/>
        </w:rPr>
        <w:t>Обох</w:t>
      </w:r>
      <w:proofErr w:type="spellEnd"/>
      <w:r>
        <w:rPr>
          <w:rFonts w:ascii="Times New Roman" w:hAnsi="Times New Roman"/>
          <w:sz w:val="28"/>
          <w:szCs w:val="28"/>
        </w:rPr>
        <w:t xml:space="preserve">, Хиндах, </w:t>
      </w:r>
      <w:proofErr w:type="spellStart"/>
      <w:r>
        <w:rPr>
          <w:rFonts w:ascii="Times New Roman" w:hAnsi="Times New Roman"/>
          <w:sz w:val="28"/>
          <w:szCs w:val="28"/>
        </w:rPr>
        <w:t>Мегеб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="00096FFB">
        <w:rPr>
          <w:rFonts w:ascii="Times New Roman" w:hAnsi="Times New Roman"/>
          <w:sz w:val="28"/>
          <w:szCs w:val="28"/>
        </w:rPr>
        <w:t xml:space="preserve"> Ругуджа в объеме более 35000,0 тыс. руб. </w:t>
      </w:r>
      <w:r w:rsidR="001C637F">
        <w:rPr>
          <w:rFonts w:ascii="Times New Roman" w:hAnsi="Times New Roman"/>
          <w:sz w:val="28"/>
          <w:szCs w:val="28"/>
        </w:rPr>
        <w:t xml:space="preserve">В настоящее </w:t>
      </w:r>
      <w:r w:rsidR="001C637F">
        <w:rPr>
          <w:rFonts w:ascii="Times New Roman" w:hAnsi="Times New Roman"/>
          <w:sz w:val="28"/>
          <w:szCs w:val="28"/>
        </w:rPr>
        <w:lastRenderedPageBreak/>
        <w:t xml:space="preserve">время ведутся работы по определению школ и видов работ для дальнейшего включения в федеральную программу по капитальному ремонту </w:t>
      </w:r>
      <w:r w:rsidR="005D14A5">
        <w:rPr>
          <w:rFonts w:ascii="Times New Roman" w:hAnsi="Times New Roman"/>
          <w:sz w:val="28"/>
          <w:szCs w:val="28"/>
        </w:rPr>
        <w:t>7</w:t>
      </w:r>
      <w:r w:rsidR="001C637F">
        <w:rPr>
          <w:rFonts w:ascii="Times New Roman" w:hAnsi="Times New Roman"/>
          <w:sz w:val="28"/>
          <w:szCs w:val="28"/>
        </w:rPr>
        <w:t xml:space="preserve"> школ</w:t>
      </w:r>
      <w:r w:rsidR="005D14A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5D14A5">
        <w:rPr>
          <w:rFonts w:ascii="Times New Roman" w:hAnsi="Times New Roman"/>
          <w:sz w:val="28"/>
          <w:szCs w:val="28"/>
        </w:rPr>
        <w:t>Карадах</w:t>
      </w:r>
      <w:proofErr w:type="spellEnd"/>
      <w:r w:rsidR="005D14A5">
        <w:rPr>
          <w:rFonts w:ascii="Times New Roman" w:hAnsi="Times New Roman"/>
          <w:sz w:val="28"/>
          <w:szCs w:val="28"/>
        </w:rPr>
        <w:t xml:space="preserve">, Агада, Урала, </w:t>
      </w:r>
      <w:proofErr w:type="spellStart"/>
      <w:r w:rsidR="005D14A5">
        <w:rPr>
          <w:rFonts w:ascii="Times New Roman" w:hAnsi="Times New Roman"/>
          <w:sz w:val="28"/>
          <w:szCs w:val="28"/>
        </w:rPr>
        <w:t>Гонода</w:t>
      </w:r>
      <w:proofErr w:type="spellEnd"/>
      <w:r w:rsidR="005D14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D14A5">
        <w:rPr>
          <w:rFonts w:ascii="Times New Roman" w:hAnsi="Times New Roman"/>
          <w:sz w:val="28"/>
          <w:szCs w:val="28"/>
        </w:rPr>
        <w:t>Кегер</w:t>
      </w:r>
      <w:proofErr w:type="spellEnd"/>
      <w:r w:rsidR="005D14A5">
        <w:rPr>
          <w:rFonts w:ascii="Times New Roman" w:hAnsi="Times New Roman"/>
          <w:sz w:val="28"/>
          <w:szCs w:val="28"/>
        </w:rPr>
        <w:t xml:space="preserve">, Нижний </w:t>
      </w:r>
      <w:proofErr w:type="spellStart"/>
      <w:r w:rsidR="005D14A5">
        <w:rPr>
          <w:rFonts w:ascii="Times New Roman" w:hAnsi="Times New Roman"/>
          <w:sz w:val="28"/>
          <w:szCs w:val="28"/>
        </w:rPr>
        <w:t>Кегер</w:t>
      </w:r>
      <w:proofErr w:type="spellEnd"/>
      <w:r w:rsidR="005D14A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5D14A5">
        <w:rPr>
          <w:rFonts w:ascii="Times New Roman" w:hAnsi="Times New Roman"/>
          <w:sz w:val="28"/>
          <w:szCs w:val="28"/>
        </w:rPr>
        <w:t>Шангода</w:t>
      </w:r>
      <w:proofErr w:type="spellEnd"/>
      <w:r w:rsidR="001C637F">
        <w:rPr>
          <w:rFonts w:ascii="Times New Roman" w:hAnsi="Times New Roman"/>
          <w:sz w:val="28"/>
          <w:szCs w:val="28"/>
        </w:rPr>
        <w:t>.</w:t>
      </w:r>
      <w:r w:rsidR="00691FB0">
        <w:rPr>
          <w:rFonts w:ascii="Times New Roman" w:hAnsi="Times New Roman"/>
          <w:sz w:val="28"/>
          <w:szCs w:val="28"/>
        </w:rPr>
        <w:t xml:space="preserve"> </w:t>
      </w:r>
    </w:p>
    <w:p w:rsidR="00EF0D48" w:rsidRDefault="001C637F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Pr="001C637F">
        <w:rPr>
          <w:rFonts w:ascii="Times New Roman" w:hAnsi="Times New Roman"/>
          <w:sz w:val="28"/>
          <w:szCs w:val="28"/>
        </w:rPr>
        <w:t xml:space="preserve"> федеральной программы «Современная школа» </w:t>
      </w:r>
      <w:r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>
        <w:rPr>
          <w:rFonts w:ascii="Times New Roman" w:hAnsi="Times New Roman"/>
          <w:sz w:val="28"/>
          <w:szCs w:val="28"/>
        </w:rPr>
        <w:t>Хоточ</w:t>
      </w:r>
      <w:proofErr w:type="spellEnd"/>
      <w:r>
        <w:rPr>
          <w:rFonts w:ascii="Times New Roman" w:hAnsi="Times New Roman"/>
          <w:sz w:val="28"/>
          <w:szCs w:val="28"/>
        </w:rPr>
        <w:t xml:space="preserve"> отремонтирован спортивный школьный спортзал на общую сумму 2000,0 тыс. руб.</w:t>
      </w:r>
      <w:r w:rsidRPr="001C637F">
        <w:rPr>
          <w:rFonts w:ascii="Times New Roman" w:hAnsi="Times New Roman"/>
          <w:sz w:val="28"/>
          <w:szCs w:val="28"/>
        </w:rPr>
        <w:t>;</w:t>
      </w:r>
      <w:r w:rsidR="005F6DCE">
        <w:rPr>
          <w:rFonts w:ascii="Times New Roman" w:hAnsi="Times New Roman"/>
          <w:sz w:val="28"/>
          <w:szCs w:val="28"/>
        </w:rPr>
        <w:t xml:space="preserve"> </w:t>
      </w:r>
    </w:p>
    <w:p w:rsidR="008671CD" w:rsidRDefault="008671CD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средств районного бюджета в 2021 году отремонтирован детский сад в с. Хиндах (заменена кровля и отопление);</w:t>
      </w:r>
    </w:p>
    <w:p w:rsidR="008671CD" w:rsidRDefault="008671CD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последние 3 года общеобразовательным учреждениям приобретены 6 школьных микроавтобусов </w:t>
      </w:r>
      <w:proofErr w:type="spellStart"/>
      <w:r>
        <w:rPr>
          <w:rFonts w:ascii="Times New Roman" w:hAnsi="Times New Roman"/>
          <w:sz w:val="28"/>
          <w:szCs w:val="28"/>
        </w:rPr>
        <w:t>Кудали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Бацада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Тлогоб</w:t>
      </w:r>
      <w:proofErr w:type="spellEnd"/>
      <w:r>
        <w:rPr>
          <w:rFonts w:ascii="Times New Roman" w:hAnsi="Times New Roman"/>
          <w:sz w:val="28"/>
          <w:szCs w:val="28"/>
        </w:rPr>
        <w:t xml:space="preserve">, Гуниб, </w:t>
      </w:r>
      <w:proofErr w:type="spellStart"/>
      <w:r>
        <w:rPr>
          <w:rFonts w:ascii="Times New Roman" w:hAnsi="Times New Roman"/>
          <w:sz w:val="28"/>
          <w:szCs w:val="28"/>
        </w:rPr>
        <w:t>Шулани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Салта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8671CD" w:rsidRDefault="008671CD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общеобразовательных учреждений установлены 26 спортивных </w:t>
      </w:r>
      <w:proofErr w:type="spellStart"/>
      <w:r>
        <w:rPr>
          <w:rFonts w:ascii="Times New Roman" w:hAnsi="Times New Roman"/>
          <w:sz w:val="28"/>
          <w:szCs w:val="28"/>
        </w:rPr>
        <w:t>воркаутов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01749F" w:rsidRDefault="008671CD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2021 году по проекту </w:t>
      </w:r>
      <w:r w:rsidRPr="008671CD">
        <w:rPr>
          <w:rFonts w:ascii="Times New Roman" w:hAnsi="Times New Roman"/>
          <w:sz w:val="28"/>
          <w:szCs w:val="28"/>
        </w:rPr>
        <w:t xml:space="preserve">«Местные инициативы» </w:t>
      </w:r>
      <w:r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>
        <w:rPr>
          <w:rFonts w:ascii="Times New Roman" w:hAnsi="Times New Roman"/>
          <w:sz w:val="28"/>
          <w:szCs w:val="28"/>
        </w:rPr>
        <w:t>Салта</w:t>
      </w:r>
      <w:proofErr w:type="spellEnd"/>
      <w:r>
        <w:rPr>
          <w:rFonts w:ascii="Times New Roman" w:hAnsi="Times New Roman"/>
          <w:sz w:val="28"/>
          <w:szCs w:val="28"/>
        </w:rPr>
        <w:t xml:space="preserve"> отремонтирован памятник «Белые журавли».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2022 году поданы заявки в министерство экономики и территориального РД 5 заявок</w:t>
      </w:r>
      <w:r w:rsidR="0001749F">
        <w:rPr>
          <w:rFonts w:ascii="Times New Roman" w:hAnsi="Times New Roman"/>
          <w:sz w:val="28"/>
          <w:szCs w:val="28"/>
        </w:rPr>
        <w:t xml:space="preserve">: Гуниб на строительство аллеи афганцев, </w:t>
      </w:r>
      <w:proofErr w:type="spellStart"/>
      <w:r w:rsidR="0001749F">
        <w:rPr>
          <w:rFonts w:ascii="Times New Roman" w:hAnsi="Times New Roman"/>
          <w:sz w:val="28"/>
          <w:szCs w:val="28"/>
        </w:rPr>
        <w:t>Кегер</w:t>
      </w:r>
      <w:proofErr w:type="spellEnd"/>
      <w:r w:rsidR="0001749F">
        <w:rPr>
          <w:rFonts w:ascii="Times New Roman" w:hAnsi="Times New Roman"/>
          <w:sz w:val="28"/>
          <w:szCs w:val="28"/>
        </w:rPr>
        <w:t xml:space="preserve"> на строительство общественной территории, </w:t>
      </w:r>
      <w:proofErr w:type="spellStart"/>
      <w:r w:rsidR="0001749F">
        <w:rPr>
          <w:rFonts w:ascii="Times New Roman" w:hAnsi="Times New Roman"/>
          <w:sz w:val="28"/>
          <w:szCs w:val="28"/>
        </w:rPr>
        <w:t>Салта</w:t>
      </w:r>
      <w:proofErr w:type="spellEnd"/>
      <w:r w:rsidR="0001749F">
        <w:rPr>
          <w:rFonts w:ascii="Times New Roman" w:hAnsi="Times New Roman"/>
          <w:sz w:val="28"/>
          <w:szCs w:val="28"/>
        </w:rPr>
        <w:t xml:space="preserve"> на капитальный ремонт общественной территории, </w:t>
      </w:r>
      <w:proofErr w:type="spellStart"/>
      <w:r w:rsidR="0001749F">
        <w:rPr>
          <w:rFonts w:ascii="Times New Roman" w:hAnsi="Times New Roman"/>
          <w:sz w:val="28"/>
          <w:szCs w:val="28"/>
        </w:rPr>
        <w:t>Куяда</w:t>
      </w:r>
      <w:proofErr w:type="spellEnd"/>
      <w:r w:rsidR="0001749F">
        <w:rPr>
          <w:rFonts w:ascii="Times New Roman" w:hAnsi="Times New Roman"/>
          <w:sz w:val="28"/>
          <w:szCs w:val="28"/>
        </w:rPr>
        <w:t xml:space="preserve"> на строительство спортивной площадки, </w:t>
      </w:r>
      <w:proofErr w:type="spellStart"/>
      <w:r w:rsidR="0001749F">
        <w:rPr>
          <w:rFonts w:ascii="Times New Roman" w:hAnsi="Times New Roman"/>
          <w:sz w:val="28"/>
          <w:szCs w:val="28"/>
        </w:rPr>
        <w:t>Мегеб</w:t>
      </w:r>
      <w:proofErr w:type="spellEnd"/>
      <w:r w:rsidR="0001749F">
        <w:rPr>
          <w:rFonts w:ascii="Times New Roman" w:hAnsi="Times New Roman"/>
          <w:sz w:val="28"/>
          <w:szCs w:val="28"/>
        </w:rPr>
        <w:t xml:space="preserve"> на капитальный ремонт «Аллеи Героев».</w:t>
      </w:r>
    </w:p>
    <w:p w:rsidR="008671CD" w:rsidRDefault="0001749F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2021 году р</w:t>
      </w:r>
      <w:r w:rsidRPr="0001749F">
        <w:rPr>
          <w:rFonts w:ascii="Times New Roman" w:hAnsi="Times New Roman"/>
          <w:sz w:val="28"/>
          <w:szCs w:val="28"/>
        </w:rPr>
        <w:t xml:space="preserve">азработаны генеральные планы и правила землепользования и застройки в муниципальных образованиях – МО «село </w:t>
      </w:r>
      <w:r>
        <w:rPr>
          <w:rFonts w:ascii="Times New Roman" w:hAnsi="Times New Roman"/>
          <w:sz w:val="28"/>
          <w:szCs w:val="28"/>
        </w:rPr>
        <w:t>Хиндах</w:t>
      </w:r>
      <w:r w:rsidRPr="0001749F">
        <w:rPr>
          <w:rFonts w:ascii="Times New Roman" w:hAnsi="Times New Roman"/>
          <w:sz w:val="28"/>
          <w:szCs w:val="28"/>
        </w:rPr>
        <w:t xml:space="preserve">», МО «сельсовет </w:t>
      </w:r>
      <w:proofErr w:type="spellStart"/>
      <w:r>
        <w:rPr>
          <w:rFonts w:ascii="Times New Roman" w:hAnsi="Times New Roman"/>
          <w:sz w:val="28"/>
          <w:szCs w:val="28"/>
        </w:rPr>
        <w:t>Согратлинский</w:t>
      </w:r>
      <w:proofErr w:type="spellEnd"/>
      <w:r w:rsidRPr="0001749F">
        <w:rPr>
          <w:rFonts w:ascii="Times New Roman" w:hAnsi="Times New Roman"/>
          <w:sz w:val="28"/>
          <w:szCs w:val="28"/>
        </w:rPr>
        <w:t>», МО «</w:t>
      </w:r>
      <w:r>
        <w:rPr>
          <w:rFonts w:ascii="Times New Roman" w:hAnsi="Times New Roman"/>
          <w:sz w:val="28"/>
          <w:szCs w:val="28"/>
        </w:rPr>
        <w:t xml:space="preserve">село </w:t>
      </w:r>
      <w:proofErr w:type="spellStart"/>
      <w:r>
        <w:rPr>
          <w:rFonts w:ascii="Times New Roman" w:hAnsi="Times New Roman"/>
          <w:sz w:val="28"/>
          <w:szCs w:val="28"/>
        </w:rPr>
        <w:t>Хоточ</w:t>
      </w:r>
      <w:proofErr w:type="spellEnd"/>
      <w:r w:rsidRPr="0001749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1749F">
        <w:rPr>
          <w:rFonts w:ascii="Times New Roman" w:hAnsi="Times New Roman"/>
          <w:sz w:val="28"/>
          <w:szCs w:val="28"/>
        </w:rPr>
        <w:t xml:space="preserve">МО «сельсовет </w:t>
      </w:r>
      <w:proofErr w:type="spellStart"/>
      <w:r>
        <w:rPr>
          <w:rFonts w:ascii="Times New Roman" w:hAnsi="Times New Roman"/>
          <w:sz w:val="28"/>
          <w:szCs w:val="28"/>
        </w:rPr>
        <w:t>Шуланинский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01749F">
        <w:rPr>
          <w:rFonts w:ascii="Times New Roman" w:hAnsi="Times New Roman"/>
          <w:sz w:val="28"/>
          <w:szCs w:val="28"/>
        </w:rPr>
        <w:t>.</w:t>
      </w:r>
      <w:r w:rsidR="00691FB0">
        <w:rPr>
          <w:rFonts w:ascii="Times New Roman" w:hAnsi="Times New Roman"/>
          <w:sz w:val="28"/>
          <w:szCs w:val="28"/>
        </w:rPr>
        <w:t xml:space="preserve"> </w:t>
      </w:r>
    </w:p>
    <w:p w:rsidR="0001749F" w:rsidRDefault="0001749F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2021 году подготовлены задание на проектирование с определением ориентировочной стоимости строительно-монтажных работ и подписаны всеми заинтересованными министерствами РД:</w:t>
      </w:r>
    </w:p>
    <w:p w:rsidR="0001749F" w:rsidRDefault="0001749F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строительство школы в с. </w:t>
      </w:r>
      <w:proofErr w:type="spellStart"/>
      <w:r>
        <w:rPr>
          <w:rFonts w:ascii="Times New Roman" w:hAnsi="Times New Roman"/>
          <w:sz w:val="28"/>
          <w:szCs w:val="28"/>
        </w:rPr>
        <w:t>Шулани</w:t>
      </w:r>
      <w:proofErr w:type="spellEnd"/>
      <w:r>
        <w:rPr>
          <w:rFonts w:ascii="Times New Roman" w:hAnsi="Times New Roman"/>
          <w:sz w:val="28"/>
          <w:szCs w:val="28"/>
        </w:rPr>
        <w:t xml:space="preserve"> на 80 мест;</w:t>
      </w:r>
    </w:p>
    <w:p w:rsidR="0001749F" w:rsidRDefault="0001749F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1749F">
        <w:rPr>
          <w:rFonts w:ascii="Times New Roman" w:hAnsi="Times New Roman"/>
          <w:sz w:val="28"/>
          <w:szCs w:val="28"/>
        </w:rPr>
        <w:t xml:space="preserve">строительство школы в с. </w:t>
      </w:r>
      <w:proofErr w:type="spellStart"/>
      <w:r>
        <w:rPr>
          <w:rFonts w:ascii="Times New Roman" w:hAnsi="Times New Roman"/>
          <w:sz w:val="28"/>
          <w:szCs w:val="28"/>
        </w:rPr>
        <w:t>Хоточ</w:t>
      </w:r>
      <w:proofErr w:type="spellEnd"/>
      <w:r w:rsidRPr="0001749F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120</w:t>
      </w:r>
      <w:r w:rsidRPr="0001749F">
        <w:rPr>
          <w:rFonts w:ascii="Times New Roman" w:hAnsi="Times New Roman"/>
          <w:sz w:val="28"/>
          <w:szCs w:val="28"/>
        </w:rPr>
        <w:t xml:space="preserve"> мест;</w:t>
      </w:r>
    </w:p>
    <w:p w:rsidR="0001749F" w:rsidRDefault="0001749F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строительство физкультурно-оздоровительного комплекса в с. Хиндах; </w:t>
      </w:r>
    </w:p>
    <w:p w:rsidR="0001749F" w:rsidRDefault="0001749F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строительство детского сада в с. </w:t>
      </w:r>
      <w:proofErr w:type="spellStart"/>
      <w:r>
        <w:rPr>
          <w:rFonts w:ascii="Times New Roman" w:hAnsi="Times New Roman"/>
          <w:sz w:val="28"/>
          <w:szCs w:val="28"/>
        </w:rPr>
        <w:t>Гонода</w:t>
      </w:r>
      <w:proofErr w:type="spellEnd"/>
      <w:r>
        <w:rPr>
          <w:rFonts w:ascii="Times New Roman" w:hAnsi="Times New Roman"/>
          <w:sz w:val="28"/>
          <w:szCs w:val="28"/>
        </w:rPr>
        <w:t xml:space="preserve"> на 60 мест;</w:t>
      </w:r>
    </w:p>
    <w:p w:rsidR="001C637F" w:rsidRDefault="0001749F" w:rsidP="0001749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водоснабжения в с. Гуниб.</w:t>
      </w:r>
    </w:p>
    <w:p w:rsidR="00E63649" w:rsidRDefault="00E63649" w:rsidP="0001749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 xml:space="preserve">В районном центре в с. Гуниб и жителям других сел обеспечивается подвоз воды бесплатно. Проблема обеспечения населения района качественным водоснабжением. Не завершено строительство водопровода в с. Гуниб. Необходимость проектирования и строительство группового водопровода в населенных пунктах Гуниб, </w:t>
      </w:r>
      <w:proofErr w:type="spellStart"/>
      <w:r w:rsidRPr="00E63649">
        <w:rPr>
          <w:rFonts w:ascii="Times New Roman" w:hAnsi="Times New Roman"/>
          <w:sz w:val="28"/>
          <w:szCs w:val="28"/>
        </w:rPr>
        <w:t>Хутниб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, Ругуджа, Хиндах, </w:t>
      </w:r>
      <w:proofErr w:type="spellStart"/>
      <w:r w:rsidRPr="00E63649">
        <w:rPr>
          <w:rFonts w:ascii="Times New Roman" w:hAnsi="Times New Roman"/>
          <w:sz w:val="28"/>
          <w:szCs w:val="28"/>
        </w:rPr>
        <w:t>Хоточ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, Нижний </w:t>
      </w:r>
      <w:proofErr w:type="spellStart"/>
      <w:r w:rsidRPr="00E63649">
        <w:rPr>
          <w:rFonts w:ascii="Times New Roman" w:hAnsi="Times New Roman"/>
          <w:sz w:val="28"/>
          <w:szCs w:val="28"/>
        </w:rPr>
        <w:t>Кегер</w:t>
      </w:r>
      <w:proofErr w:type="spellEnd"/>
      <w:r w:rsidRPr="00E63649">
        <w:rPr>
          <w:rFonts w:ascii="Times New Roman" w:hAnsi="Times New Roman"/>
          <w:sz w:val="28"/>
          <w:szCs w:val="28"/>
        </w:rPr>
        <w:t>. Завершены работы по разработке проекта планировки территории (ППТ) и других документов для проектирования.</w:t>
      </w:r>
    </w:p>
    <w:p w:rsidR="00E63649" w:rsidRDefault="00E63649" w:rsidP="0001749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стадии завершения </w:t>
      </w:r>
      <w:r w:rsidRPr="00E63649">
        <w:rPr>
          <w:rFonts w:ascii="Times New Roman" w:hAnsi="Times New Roman"/>
          <w:sz w:val="28"/>
          <w:szCs w:val="28"/>
        </w:rPr>
        <w:t xml:space="preserve">работы по водоснабжению в с. </w:t>
      </w:r>
      <w:proofErr w:type="spellStart"/>
      <w:r w:rsidRPr="00E63649">
        <w:rPr>
          <w:rFonts w:ascii="Times New Roman" w:hAnsi="Times New Roman"/>
          <w:sz w:val="28"/>
          <w:szCs w:val="28"/>
        </w:rPr>
        <w:t>Гонода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 на общую сумму – 84888,0 тыс. В 2021 году </w:t>
      </w:r>
      <w:r>
        <w:rPr>
          <w:rFonts w:ascii="Times New Roman" w:hAnsi="Times New Roman"/>
          <w:sz w:val="28"/>
          <w:szCs w:val="28"/>
        </w:rPr>
        <w:t xml:space="preserve">начаты работы по проектирование водоснабжения и водоотведения </w:t>
      </w:r>
      <w:r w:rsidRPr="00E63649">
        <w:rPr>
          <w:rFonts w:ascii="Times New Roman" w:hAnsi="Times New Roman"/>
          <w:sz w:val="28"/>
          <w:szCs w:val="28"/>
        </w:rPr>
        <w:t xml:space="preserve">водопровода в с. </w:t>
      </w:r>
      <w:proofErr w:type="spellStart"/>
      <w:r w:rsidRPr="00E63649">
        <w:rPr>
          <w:rFonts w:ascii="Times New Roman" w:hAnsi="Times New Roman"/>
          <w:sz w:val="28"/>
          <w:szCs w:val="28"/>
        </w:rPr>
        <w:t>Салта</w:t>
      </w:r>
      <w:proofErr w:type="spellEnd"/>
      <w:r w:rsidRPr="00E6364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сегодняшний день начаты работы по водоснабжению в с. </w:t>
      </w:r>
      <w:proofErr w:type="spellStart"/>
      <w:r>
        <w:rPr>
          <w:rFonts w:ascii="Times New Roman" w:hAnsi="Times New Roman"/>
          <w:sz w:val="28"/>
          <w:szCs w:val="28"/>
        </w:rPr>
        <w:t>Салта</w:t>
      </w:r>
      <w:proofErr w:type="spellEnd"/>
      <w:r>
        <w:rPr>
          <w:rFonts w:ascii="Times New Roman" w:hAnsi="Times New Roman"/>
          <w:sz w:val="28"/>
          <w:szCs w:val="28"/>
        </w:rPr>
        <w:t xml:space="preserve">. Ведутся работы по проектированию сел по газификации с ГРС </w:t>
      </w:r>
      <w:proofErr w:type="spellStart"/>
      <w:r>
        <w:rPr>
          <w:rFonts w:ascii="Times New Roman" w:hAnsi="Times New Roman"/>
          <w:sz w:val="28"/>
          <w:szCs w:val="28"/>
        </w:rPr>
        <w:t>Хаджалмахи</w:t>
      </w:r>
      <w:proofErr w:type="spellEnd"/>
      <w:r>
        <w:rPr>
          <w:rFonts w:ascii="Times New Roman" w:hAnsi="Times New Roman"/>
          <w:sz w:val="28"/>
          <w:szCs w:val="28"/>
        </w:rPr>
        <w:t xml:space="preserve"> до сел </w:t>
      </w:r>
      <w:proofErr w:type="spellStart"/>
      <w:r>
        <w:rPr>
          <w:rFonts w:ascii="Times New Roman" w:hAnsi="Times New Roman"/>
          <w:sz w:val="28"/>
          <w:szCs w:val="28"/>
        </w:rPr>
        <w:t>Кудали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Сильта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Салта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691FB0">
        <w:rPr>
          <w:rFonts w:ascii="Times New Roman" w:hAnsi="Times New Roman"/>
          <w:sz w:val="28"/>
          <w:szCs w:val="28"/>
        </w:rPr>
        <w:t xml:space="preserve"> </w:t>
      </w:r>
    </w:p>
    <w:p w:rsidR="00E63649" w:rsidRDefault="00E63649" w:rsidP="0001749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 w:rsidRPr="00E63649">
        <w:rPr>
          <w:rFonts w:ascii="Times New Roman" w:hAnsi="Times New Roman"/>
          <w:sz w:val="28"/>
          <w:szCs w:val="28"/>
        </w:rPr>
        <w:t>Сех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 МО «сельсовет </w:t>
      </w:r>
      <w:proofErr w:type="spellStart"/>
      <w:r w:rsidRPr="00E63649">
        <w:rPr>
          <w:rFonts w:ascii="Times New Roman" w:hAnsi="Times New Roman"/>
          <w:sz w:val="28"/>
          <w:szCs w:val="28"/>
        </w:rPr>
        <w:t>Куядинский</w:t>
      </w:r>
      <w:proofErr w:type="spellEnd"/>
      <w:r w:rsidRPr="00E63649">
        <w:rPr>
          <w:rFonts w:ascii="Times New Roman" w:hAnsi="Times New Roman"/>
          <w:sz w:val="28"/>
          <w:szCs w:val="28"/>
        </w:rPr>
        <w:t>» подготовлен проект на строительство водопровода на общую сумму более 5,0 млн. руб.</w:t>
      </w:r>
    </w:p>
    <w:p w:rsidR="00E63649" w:rsidRDefault="00E63649" w:rsidP="0001749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районного бюджета в 2021 году во все сельские поселения района были направлены денежные средства более 13000,0 тыс. руб. на водоснабжения и водоотведения.</w:t>
      </w:r>
      <w:r w:rsidR="00691FB0">
        <w:rPr>
          <w:rFonts w:ascii="Times New Roman" w:hAnsi="Times New Roman"/>
          <w:sz w:val="28"/>
          <w:szCs w:val="28"/>
        </w:rPr>
        <w:t xml:space="preserve"> </w:t>
      </w:r>
    </w:p>
    <w:p w:rsidR="0024501C" w:rsidRDefault="0024501C" w:rsidP="0001749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501C" w:rsidRDefault="0024501C" w:rsidP="0001749F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24501C">
        <w:rPr>
          <w:rFonts w:ascii="Times New Roman" w:hAnsi="Times New Roman"/>
          <w:sz w:val="28"/>
          <w:szCs w:val="28"/>
        </w:rPr>
        <w:lastRenderedPageBreak/>
        <w:t>В рамках Республиканской инвестицио</w:t>
      </w:r>
      <w:r>
        <w:rPr>
          <w:rFonts w:ascii="Times New Roman" w:hAnsi="Times New Roman"/>
          <w:sz w:val="28"/>
          <w:szCs w:val="28"/>
        </w:rPr>
        <w:t xml:space="preserve">нной </w:t>
      </w:r>
      <w:r w:rsidRPr="0024501C">
        <w:rPr>
          <w:rFonts w:ascii="Times New Roman" w:hAnsi="Times New Roman"/>
          <w:sz w:val="28"/>
          <w:szCs w:val="28"/>
        </w:rPr>
        <w:t xml:space="preserve">программы запланировано строительство школы в с. </w:t>
      </w:r>
      <w:proofErr w:type="spellStart"/>
      <w:r w:rsidRPr="0024501C">
        <w:rPr>
          <w:rFonts w:ascii="Times New Roman" w:hAnsi="Times New Roman"/>
          <w:sz w:val="28"/>
          <w:szCs w:val="28"/>
        </w:rPr>
        <w:t>Тлогоб</w:t>
      </w:r>
      <w:proofErr w:type="spellEnd"/>
      <w:r w:rsidRPr="0024501C">
        <w:rPr>
          <w:rFonts w:ascii="Times New Roman" w:hAnsi="Times New Roman"/>
          <w:sz w:val="28"/>
          <w:szCs w:val="28"/>
        </w:rPr>
        <w:t xml:space="preserve"> на 100 мест.</w:t>
      </w:r>
      <w:r>
        <w:rPr>
          <w:rFonts w:ascii="Times New Roman" w:hAnsi="Times New Roman"/>
          <w:sz w:val="28"/>
          <w:szCs w:val="28"/>
        </w:rPr>
        <w:t xml:space="preserve"> Завершено проектирование на строительство детского сада в с. Гуниб на 60 мест. </w:t>
      </w:r>
      <w:r w:rsidR="00580660">
        <w:rPr>
          <w:rFonts w:ascii="Times New Roman" w:hAnsi="Times New Roman"/>
          <w:sz w:val="28"/>
          <w:szCs w:val="28"/>
        </w:rPr>
        <w:t>Получено положительное заключение государственной экспертизы проекта. Запланировано начала строительства нового детского сада в с. Гуниб на 2022 год.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55E38" w:rsidRDefault="00F55E38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15EE" w:rsidRPr="002715EE" w:rsidRDefault="002715EE" w:rsidP="002715E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2715EE">
        <w:rPr>
          <w:rFonts w:ascii="Times New Roman" w:hAnsi="Times New Roman"/>
          <w:b/>
          <w:sz w:val="28"/>
          <w:szCs w:val="28"/>
        </w:rPr>
        <w:t>Уважаемые депутаты!</w:t>
      </w:r>
      <w:r w:rsidRPr="002715EE">
        <w:rPr>
          <w:rFonts w:ascii="Times New Roman" w:hAnsi="Times New Roman"/>
          <w:sz w:val="28"/>
          <w:szCs w:val="28"/>
        </w:rPr>
        <w:t xml:space="preserve"> Одним из важных направлений работы Администрации муниципального района в сфере дорожной деятельности является сохранение от разрушения действующей сети автомобильных дорог и сооружений на них, обеспечение круглогодичного и безопасного движения транспортных средств по автомобильным дорогам. Состояние автодорог оказывает значительное влияние на экономику района.</w:t>
      </w:r>
    </w:p>
    <w:p w:rsidR="002715EE" w:rsidRDefault="002715EE" w:rsidP="002715E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2715EE">
        <w:rPr>
          <w:rFonts w:ascii="Times New Roman" w:hAnsi="Times New Roman"/>
          <w:sz w:val="28"/>
          <w:szCs w:val="28"/>
        </w:rPr>
        <w:t xml:space="preserve">Практически во всех населенных пунктах района проведены работы по улучшению качества </w:t>
      </w:r>
      <w:proofErr w:type="spellStart"/>
      <w:r w:rsidRPr="002715EE">
        <w:rPr>
          <w:rFonts w:ascii="Times New Roman" w:hAnsi="Times New Roman"/>
          <w:sz w:val="28"/>
          <w:szCs w:val="28"/>
        </w:rPr>
        <w:t>внутрисельских</w:t>
      </w:r>
      <w:proofErr w:type="spellEnd"/>
      <w:r w:rsidRPr="002715EE">
        <w:rPr>
          <w:rFonts w:ascii="Times New Roman" w:hAnsi="Times New Roman"/>
          <w:sz w:val="28"/>
          <w:szCs w:val="28"/>
        </w:rPr>
        <w:t xml:space="preserve"> дорог. Все работы были проведены по письменным обращениям глав сельских поселении с указанием места и объемов работ. </w:t>
      </w:r>
      <w:proofErr w:type="gramStart"/>
      <w:r w:rsidRPr="002715EE">
        <w:rPr>
          <w:rFonts w:ascii="Times New Roman" w:hAnsi="Times New Roman"/>
          <w:sz w:val="28"/>
          <w:szCs w:val="28"/>
        </w:rPr>
        <w:t>Наименование работ</w:t>
      </w:r>
      <w:proofErr w:type="gramEnd"/>
      <w:r w:rsidRPr="002715EE">
        <w:rPr>
          <w:rFonts w:ascii="Times New Roman" w:hAnsi="Times New Roman"/>
          <w:sz w:val="28"/>
          <w:szCs w:val="28"/>
        </w:rPr>
        <w:t xml:space="preserve"> проведенных в 202</w:t>
      </w:r>
      <w:r>
        <w:rPr>
          <w:rFonts w:ascii="Times New Roman" w:hAnsi="Times New Roman"/>
          <w:sz w:val="28"/>
          <w:szCs w:val="28"/>
        </w:rPr>
        <w:t>1</w:t>
      </w:r>
      <w:r w:rsidRPr="002715EE">
        <w:rPr>
          <w:rFonts w:ascii="Times New Roman" w:hAnsi="Times New Roman"/>
          <w:sz w:val="28"/>
          <w:szCs w:val="28"/>
        </w:rPr>
        <w:t xml:space="preserve"> году: бетонирование и асфальтирование улиц, строительство подпорных стен, водостоки, подсыпка ПГС. Хочу обратиться, главам сельских поселений предоставляйте в администрацию района заявки по ремонту </w:t>
      </w:r>
      <w:proofErr w:type="spellStart"/>
      <w:r w:rsidRPr="002715EE">
        <w:rPr>
          <w:rFonts w:ascii="Times New Roman" w:hAnsi="Times New Roman"/>
          <w:sz w:val="28"/>
          <w:szCs w:val="28"/>
        </w:rPr>
        <w:t>внутрисельских</w:t>
      </w:r>
      <w:proofErr w:type="spellEnd"/>
      <w:r w:rsidRPr="002715EE">
        <w:rPr>
          <w:rFonts w:ascii="Times New Roman" w:hAnsi="Times New Roman"/>
          <w:sz w:val="28"/>
          <w:szCs w:val="28"/>
        </w:rPr>
        <w:t xml:space="preserve"> дорог на 202</w:t>
      </w:r>
      <w:r>
        <w:rPr>
          <w:rFonts w:ascii="Times New Roman" w:hAnsi="Times New Roman"/>
          <w:sz w:val="28"/>
          <w:szCs w:val="28"/>
        </w:rPr>
        <w:t>2</w:t>
      </w:r>
      <w:r w:rsidRPr="002715EE">
        <w:rPr>
          <w:rFonts w:ascii="Times New Roman" w:hAnsi="Times New Roman"/>
          <w:sz w:val="28"/>
          <w:szCs w:val="28"/>
        </w:rPr>
        <w:t xml:space="preserve">год с указанием видов и объемов работ. </w:t>
      </w:r>
    </w:p>
    <w:p w:rsidR="002715EE" w:rsidRPr="002715EE" w:rsidRDefault="002715EE" w:rsidP="002715E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2715EE">
        <w:rPr>
          <w:rFonts w:ascii="Times New Roman" w:hAnsi="Times New Roman"/>
          <w:sz w:val="28"/>
          <w:szCs w:val="28"/>
        </w:rPr>
        <w:t xml:space="preserve">В 2021 году «Мой Дагестан - Мои дороги» </w:t>
      </w:r>
      <w:r>
        <w:rPr>
          <w:rFonts w:ascii="Times New Roman" w:hAnsi="Times New Roman"/>
          <w:sz w:val="28"/>
          <w:szCs w:val="28"/>
        </w:rPr>
        <w:t xml:space="preserve">были </w:t>
      </w:r>
      <w:r w:rsidRPr="002715EE">
        <w:rPr>
          <w:rFonts w:ascii="Times New Roman" w:hAnsi="Times New Roman"/>
          <w:sz w:val="28"/>
          <w:szCs w:val="28"/>
        </w:rPr>
        <w:t>предусмотрен</w:t>
      </w:r>
      <w:r>
        <w:rPr>
          <w:rFonts w:ascii="Times New Roman" w:hAnsi="Times New Roman"/>
          <w:sz w:val="28"/>
          <w:szCs w:val="28"/>
        </w:rPr>
        <w:t>ы</w:t>
      </w:r>
      <w:r w:rsidRPr="002715EE">
        <w:rPr>
          <w:rFonts w:ascii="Times New Roman" w:hAnsi="Times New Roman"/>
          <w:sz w:val="28"/>
          <w:szCs w:val="28"/>
        </w:rPr>
        <w:t xml:space="preserve"> из республиканского бюджета более 12000,0 тыс. руб., </w:t>
      </w:r>
      <w:r>
        <w:rPr>
          <w:rFonts w:ascii="Times New Roman" w:hAnsi="Times New Roman"/>
          <w:sz w:val="28"/>
          <w:szCs w:val="28"/>
        </w:rPr>
        <w:t xml:space="preserve">где отремонтированы улицы в селах Бухты, </w:t>
      </w:r>
      <w:proofErr w:type="spellStart"/>
      <w:r>
        <w:rPr>
          <w:rFonts w:ascii="Times New Roman" w:hAnsi="Times New Roman"/>
          <w:sz w:val="28"/>
          <w:szCs w:val="28"/>
        </w:rPr>
        <w:t>Гонода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Кудали</w:t>
      </w:r>
      <w:proofErr w:type="spellEnd"/>
      <w:r>
        <w:rPr>
          <w:rFonts w:ascii="Times New Roman" w:hAnsi="Times New Roman"/>
          <w:sz w:val="28"/>
          <w:szCs w:val="28"/>
        </w:rPr>
        <w:t xml:space="preserve">, Ругуджа, </w:t>
      </w:r>
      <w:proofErr w:type="spellStart"/>
      <w:r>
        <w:rPr>
          <w:rFonts w:ascii="Times New Roman" w:hAnsi="Times New Roman"/>
          <w:sz w:val="28"/>
          <w:szCs w:val="28"/>
        </w:rPr>
        <w:t>Салта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Согратль</w:t>
      </w:r>
      <w:proofErr w:type="spellEnd"/>
      <w:r>
        <w:rPr>
          <w:rFonts w:ascii="Times New Roman" w:hAnsi="Times New Roman"/>
          <w:sz w:val="28"/>
          <w:szCs w:val="28"/>
        </w:rPr>
        <w:t xml:space="preserve">, Унты, </w:t>
      </w:r>
      <w:proofErr w:type="spellStart"/>
      <w:r>
        <w:rPr>
          <w:rFonts w:ascii="Times New Roman" w:hAnsi="Times New Roman"/>
          <w:sz w:val="28"/>
          <w:szCs w:val="28"/>
        </w:rPr>
        <w:t>Хутниб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Шулани</w:t>
      </w:r>
      <w:proofErr w:type="spellEnd"/>
      <w:r>
        <w:rPr>
          <w:rFonts w:ascii="Times New Roman" w:hAnsi="Times New Roman"/>
          <w:sz w:val="28"/>
          <w:szCs w:val="28"/>
        </w:rPr>
        <w:t>. С</w:t>
      </w:r>
      <w:r w:rsidRPr="002715EE">
        <w:rPr>
          <w:rFonts w:ascii="Times New Roman" w:hAnsi="Times New Roman"/>
          <w:sz w:val="28"/>
          <w:szCs w:val="28"/>
        </w:rPr>
        <w:t xml:space="preserve">егодня мы </w:t>
      </w:r>
      <w:r>
        <w:rPr>
          <w:rFonts w:ascii="Times New Roman" w:hAnsi="Times New Roman"/>
          <w:sz w:val="28"/>
          <w:szCs w:val="28"/>
        </w:rPr>
        <w:t xml:space="preserve">подготовили </w:t>
      </w:r>
      <w:r w:rsidRPr="002715EE">
        <w:rPr>
          <w:rFonts w:ascii="Times New Roman" w:hAnsi="Times New Roman"/>
          <w:sz w:val="28"/>
          <w:szCs w:val="28"/>
        </w:rPr>
        <w:t>проектно-сметн</w:t>
      </w:r>
      <w:r>
        <w:rPr>
          <w:rFonts w:ascii="Times New Roman" w:hAnsi="Times New Roman"/>
          <w:sz w:val="28"/>
          <w:szCs w:val="28"/>
        </w:rPr>
        <w:t>ую</w:t>
      </w:r>
      <w:r w:rsidRPr="002715EE">
        <w:rPr>
          <w:rFonts w:ascii="Times New Roman" w:hAnsi="Times New Roman"/>
          <w:sz w:val="28"/>
          <w:szCs w:val="28"/>
        </w:rPr>
        <w:t xml:space="preserve"> документаци</w:t>
      </w:r>
      <w:r>
        <w:rPr>
          <w:rFonts w:ascii="Times New Roman" w:hAnsi="Times New Roman"/>
          <w:sz w:val="28"/>
          <w:szCs w:val="28"/>
        </w:rPr>
        <w:t xml:space="preserve">ю на 2022 год для получения республиканской субсидии </w:t>
      </w:r>
      <w:r w:rsidRPr="002715EE">
        <w:rPr>
          <w:rFonts w:ascii="Times New Roman" w:hAnsi="Times New Roman"/>
          <w:sz w:val="28"/>
          <w:szCs w:val="28"/>
        </w:rPr>
        <w:t xml:space="preserve">в селах </w:t>
      </w:r>
      <w:r>
        <w:rPr>
          <w:rFonts w:ascii="Times New Roman" w:hAnsi="Times New Roman"/>
          <w:sz w:val="28"/>
          <w:szCs w:val="28"/>
        </w:rPr>
        <w:t xml:space="preserve">Гуниб, </w:t>
      </w:r>
      <w:proofErr w:type="spellStart"/>
      <w:r>
        <w:rPr>
          <w:rFonts w:ascii="Times New Roman" w:hAnsi="Times New Roman"/>
          <w:sz w:val="28"/>
          <w:szCs w:val="28"/>
        </w:rPr>
        <w:t>Бацада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Гонода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Корода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Мегеб</w:t>
      </w:r>
      <w:proofErr w:type="spellEnd"/>
      <w:r>
        <w:rPr>
          <w:rFonts w:ascii="Times New Roman" w:hAnsi="Times New Roman"/>
          <w:sz w:val="28"/>
          <w:szCs w:val="28"/>
        </w:rPr>
        <w:t xml:space="preserve">, Унты, </w:t>
      </w:r>
      <w:proofErr w:type="spellStart"/>
      <w:r>
        <w:rPr>
          <w:rFonts w:ascii="Times New Roman" w:hAnsi="Times New Roman"/>
          <w:sz w:val="28"/>
          <w:szCs w:val="28"/>
        </w:rPr>
        <w:t>Куяда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2715EE">
        <w:rPr>
          <w:rFonts w:ascii="Times New Roman" w:hAnsi="Times New Roman"/>
          <w:sz w:val="28"/>
          <w:szCs w:val="28"/>
        </w:rPr>
        <w:t xml:space="preserve"> также дополнительно финансируем </w:t>
      </w:r>
      <w:r w:rsidR="004563DA">
        <w:rPr>
          <w:rFonts w:ascii="Times New Roman" w:hAnsi="Times New Roman"/>
          <w:sz w:val="28"/>
          <w:szCs w:val="28"/>
        </w:rPr>
        <w:t xml:space="preserve">из районного бюджета </w:t>
      </w:r>
      <w:r w:rsidRPr="002715EE">
        <w:rPr>
          <w:rFonts w:ascii="Times New Roman" w:hAnsi="Times New Roman"/>
          <w:sz w:val="28"/>
          <w:szCs w:val="28"/>
        </w:rPr>
        <w:t>в объеме 21000,0 тыс. руб. из дорожного фонда на все села района.</w:t>
      </w:r>
      <w:r w:rsidR="004563DA">
        <w:rPr>
          <w:rFonts w:ascii="Times New Roman" w:hAnsi="Times New Roman"/>
          <w:sz w:val="28"/>
          <w:szCs w:val="28"/>
        </w:rPr>
        <w:t xml:space="preserve"> Общее количество отремонтированных улиц в населенных пунктах района составляет 73шт. </w:t>
      </w:r>
    </w:p>
    <w:p w:rsidR="009F0107" w:rsidRDefault="002715EE" w:rsidP="002715E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2715EE">
        <w:rPr>
          <w:rFonts w:ascii="Times New Roman" w:hAnsi="Times New Roman"/>
          <w:sz w:val="28"/>
          <w:szCs w:val="28"/>
        </w:rPr>
        <w:t>Мероприятия по государственной поддержке дорожного хозяйства Республики Дагестан на 202</w:t>
      </w:r>
      <w:r>
        <w:rPr>
          <w:rFonts w:ascii="Times New Roman" w:hAnsi="Times New Roman"/>
          <w:sz w:val="28"/>
          <w:szCs w:val="28"/>
        </w:rPr>
        <w:t>1</w:t>
      </w:r>
      <w:r w:rsidRPr="002715EE">
        <w:rPr>
          <w:rFonts w:ascii="Times New Roman" w:hAnsi="Times New Roman"/>
          <w:sz w:val="28"/>
          <w:szCs w:val="28"/>
        </w:rPr>
        <w:t xml:space="preserve"> год по Гунибскому району </w:t>
      </w:r>
      <w:r>
        <w:rPr>
          <w:rFonts w:ascii="Times New Roman" w:hAnsi="Times New Roman"/>
          <w:sz w:val="28"/>
          <w:szCs w:val="28"/>
        </w:rPr>
        <w:t xml:space="preserve">ведутся </w:t>
      </w:r>
      <w:r w:rsidRPr="002715EE">
        <w:rPr>
          <w:rFonts w:ascii="Times New Roman" w:hAnsi="Times New Roman"/>
          <w:sz w:val="28"/>
          <w:szCs w:val="28"/>
        </w:rPr>
        <w:t xml:space="preserve">строительные работы на </w:t>
      </w:r>
      <w:r>
        <w:rPr>
          <w:rFonts w:ascii="Times New Roman" w:hAnsi="Times New Roman"/>
          <w:sz w:val="28"/>
          <w:szCs w:val="28"/>
        </w:rPr>
        <w:t>участке Гуниб-Хиндах-</w:t>
      </w:r>
      <w:proofErr w:type="spellStart"/>
      <w:r>
        <w:rPr>
          <w:rFonts w:ascii="Times New Roman" w:hAnsi="Times New Roman"/>
          <w:sz w:val="28"/>
          <w:szCs w:val="28"/>
        </w:rPr>
        <w:t>Хоточ</w:t>
      </w:r>
      <w:proofErr w:type="spellEnd"/>
      <w:r>
        <w:rPr>
          <w:rFonts w:ascii="Times New Roman" w:hAnsi="Times New Roman"/>
          <w:sz w:val="28"/>
          <w:szCs w:val="28"/>
        </w:rPr>
        <w:t xml:space="preserve"> 3 км.</w:t>
      </w:r>
      <w:r w:rsidR="004563DA" w:rsidRPr="004563DA">
        <w:t xml:space="preserve"> </w:t>
      </w:r>
      <w:r w:rsidR="004563DA">
        <w:rPr>
          <w:rFonts w:ascii="Times New Roman" w:hAnsi="Times New Roman"/>
          <w:sz w:val="28"/>
          <w:szCs w:val="28"/>
        </w:rPr>
        <w:t>С 2017 года проводились работы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="004563DA" w:rsidRPr="004563DA">
        <w:rPr>
          <w:rFonts w:ascii="Times New Roman" w:hAnsi="Times New Roman"/>
          <w:sz w:val="28"/>
          <w:szCs w:val="28"/>
        </w:rPr>
        <w:t>автомобильной дороги до с. Ругуджа</w:t>
      </w:r>
      <w:r w:rsidR="004563DA">
        <w:rPr>
          <w:rFonts w:ascii="Times New Roman" w:hAnsi="Times New Roman"/>
          <w:sz w:val="28"/>
          <w:szCs w:val="28"/>
        </w:rPr>
        <w:t xml:space="preserve">. В 2021 году работы полностью завершены, администрация МО «Гунибский район» выделил дополнительные средства на бетонирование улиц до центра села. </w:t>
      </w:r>
      <w:r w:rsidR="000A1EBB">
        <w:rPr>
          <w:rFonts w:ascii="Times New Roman" w:hAnsi="Times New Roman"/>
          <w:sz w:val="28"/>
          <w:szCs w:val="28"/>
        </w:rPr>
        <w:t xml:space="preserve">Завершены работы по проектированию по реконструкции подъезда от автомобильной дороги Гуниб-Цуриб к с. </w:t>
      </w:r>
      <w:proofErr w:type="spellStart"/>
      <w:r w:rsidR="000A1EBB">
        <w:rPr>
          <w:rFonts w:ascii="Times New Roman" w:hAnsi="Times New Roman"/>
          <w:sz w:val="28"/>
          <w:szCs w:val="28"/>
        </w:rPr>
        <w:t>Наказух</w:t>
      </w:r>
      <w:proofErr w:type="spellEnd"/>
      <w:r w:rsidR="00691FB0">
        <w:rPr>
          <w:rFonts w:ascii="Times New Roman" w:hAnsi="Times New Roman"/>
          <w:sz w:val="28"/>
          <w:szCs w:val="28"/>
        </w:rPr>
        <w:t xml:space="preserve"> </w:t>
      </w:r>
      <w:r w:rsidR="000A1EBB">
        <w:rPr>
          <w:rFonts w:ascii="Times New Roman" w:hAnsi="Times New Roman"/>
          <w:sz w:val="28"/>
          <w:szCs w:val="28"/>
        </w:rPr>
        <w:t xml:space="preserve">на участке </w:t>
      </w:r>
      <w:proofErr w:type="spellStart"/>
      <w:r w:rsidR="000A1EBB">
        <w:rPr>
          <w:rFonts w:ascii="Times New Roman" w:hAnsi="Times New Roman"/>
          <w:sz w:val="28"/>
          <w:szCs w:val="28"/>
        </w:rPr>
        <w:t>Бацада</w:t>
      </w:r>
      <w:proofErr w:type="spellEnd"/>
      <w:r w:rsidR="000A1EBB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0A1EBB">
        <w:rPr>
          <w:rFonts w:ascii="Times New Roman" w:hAnsi="Times New Roman"/>
          <w:sz w:val="28"/>
          <w:szCs w:val="28"/>
        </w:rPr>
        <w:t>Наказух</w:t>
      </w:r>
      <w:proofErr w:type="spellEnd"/>
      <w:r w:rsidR="000A1EBB">
        <w:rPr>
          <w:rFonts w:ascii="Times New Roman" w:hAnsi="Times New Roman"/>
          <w:sz w:val="28"/>
          <w:szCs w:val="28"/>
        </w:rPr>
        <w:t xml:space="preserve"> уже определен подрядчик в ближайшее время работы буду начаты. Ведутся капитальные ремонтные работы автомобильной дороги </w:t>
      </w:r>
      <w:proofErr w:type="spellStart"/>
      <w:r w:rsidR="000A1EBB">
        <w:rPr>
          <w:rFonts w:ascii="Times New Roman" w:hAnsi="Times New Roman"/>
          <w:sz w:val="28"/>
          <w:szCs w:val="28"/>
        </w:rPr>
        <w:t>Гунибское</w:t>
      </w:r>
      <w:proofErr w:type="spellEnd"/>
      <w:r w:rsidR="000A1EBB">
        <w:rPr>
          <w:rFonts w:ascii="Times New Roman" w:hAnsi="Times New Roman"/>
          <w:sz w:val="28"/>
          <w:szCs w:val="28"/>
        </w:rPr>
        <w:t xml:space="preserve"> шоссе –</w:t>
      </w:r>
      <w:proofErr w:type="spellStart"/>
      <w:r w:rsidR="000A1EBB">
        <w:rPr>
          <w:rFonts w:ascii="Times New Roman" w:hAnsi="Times New Roman"/>
          <w:sz w:val="28"/>
          <w:szCs w:val="28"/>
        </w:rPr>
        <w:t>Вентляшавский</w:t>
      </w:r>
      <w:proofErr w:type="spellEnd"/>
      <w:r w:rsidR="000A1EBB">
        <w:rPr>
          <w:rFonts w:ascii="Times New Roman" w:hAnsi="Times New Roman"/>
          <w:sz w:val="28"/>
          <w:szCs w:val="28"/>
        </w:rPr>
        <w:t xml:space="preserve"> перевал на участке км 18,4 – км. 20 (устройс</w:t>
      </w:r>
      <w:r w:rsidR="004563DA">
        <w:rPr>
          <w:rFonts w:ascii="Times New Roman" w:hAnsi="Times New Roman"/>
          <w:sz w:val="28"/>
          <w:szCs w:val="28"/>
        </w:rPr>
        <w:t>тво асфальтобетонного покрытия)</w:t>
      </w:r>
      <w:r w:rsidR="009F0107">
        <w:rPr>
          <w:rFonts w:ascii="Times New Roman" w:hAnsi="Times New Roman"/>
          <w:sz w:val="28"/>
          <w:szCs w:val="28"/>
        </w:rPr>
        <w:t xml:space="preserve">, реконструкция автомобильной дороги от республиканской автомобильной дороги Махачкала-Буйнакск –Леваши- Верхний Гуниб до границы </w:t>
      </w:r>
      <w:proofErr w:type="spellStart"/>
      <w:r w:rsidR="009F0107">
        <w:rPr>
          <w:rFonts w:ascii="Times New Roman" w:hAnsi="Times New Roman"/>
          <w:sz w:val="28"/>
          <w:szCs w:val="28"/>
        </w:rPr>
        <w:t>Левашинского</w:t>
      </w:r>
      <w:proofErr w:type="spellEnd"/>
      <w:r w:rsidR="009F0107">
        <w:rPr>
          <w:rFonts w:ascii="Times New Roman" w:hAnsi="Times New Roman"/>
          <w:sz w:val="28"/>
          <w:szCs w:val="28"/>
        </w:rPr>
        <w:t xml:space="preserve"> района через с. </w:t>
      </w:r>
      <w:proofErr w:type="spellStart"/>
      <w:r w:rsidR="009F0107">
        <w:rPr>
          <w:rFonts w:ascii="Times New Roman" w:hAnsi="Times New Roman"/>
          <w:sz w:val="28"/>
          <w:szCs w:val="28"/>
        </w:rPr>
        <w:t>Салта</w:t>
      </w:r>
      <w:proofErr w:type="spellEnd"/>
      <w:r w:rsidR="009F0107">
        <w:rPr>
          <w:rFonts w:ascii="Times New Roman" w:hAnsi="Times New Roman"/>
          <w:sz w:val="28"/>
          <w:szCs w:val="28"/>
        </w:rPr>
        <w:t xml:space="preserve"> км. 7- км13 до села </w:t>
      </w:r>
      <w:proofErr w:type="spellStart"/>
      <w:r w:rsidR="009F0107">
        <w:rPr>
          <w:rFonts w:ascii="Times New Roman" w:hAnsi="Times New Roman"/>
          <w:sz w:val="28"/>
          <w:szCs w:val="28"/>
        </w:rPr>
        <w:t>Кудали</w:t>
      </w:r>
      <w:proofErr w:type="spellEnd"/>
      <w:r w:rsidR="009F0107">
        <w:rPr>
          <w:rFonts w:ascii="Times New Roman" w:hAnsi="Times New Roman"/>
          <w:sz w:val="28"/>
          <w:szCs w:val="28"/>
        </w:rPr>
        <w:t>;</w:t>
      </w:r>
    </w:p>
    <w:p w:rsidR="002715EE" w:rsidRDefault="009F0107" w:rsidP="009F0107">
      <w:pPr>
        <w:autoSpaceDE/>
        <w:autoSpaceDN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Строительство водопропускной воды трубы на км 8 автомобильной дороги через с. </w:t>
      </w:r>
      <w:proofErr w:type="spellStart"/>
      <w:r>
        <w:rPr>
          <w:rFonts w:ascii="Times New Roman" w:hAnsi="Times New Roman"/>
          <w:sz w:val="28"/>
          <w:szCs w:val="28"/>
        </w:rPr>
        <w:t>Салта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Кудали</w:t>
      </w:r>
      <w:proofErr w:type="spellEnd"/>
      <w:r>
        <w:rPr>
          <w:rFonts w:ascii="Times New Roman" w:hAnsi="Times New Roman"/>
          <w:sz w:val="28"/>
          <w:szCs w:val="28"/>
        </w:rPr>
        <w:t>, ремонт автомобильной дороги Гуниб-Кумух на участках км 15-км</w:t>
      </w:r>
      <w:r w:rsidR="00024C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18 </w:t>
      </w:r>
      <w:r w:rsidR="00024CAB">
        <w:rPr>
          <w:rFonts w:ascii="Times New Roman" w:hAnsi="Times New Roman"/>
          <w:sz w:val="28"/>
          <w:szCs w:val="28"/>
        </w:rPr>
        <w:t xml:space="preserve">на 2022 год </w:t>
      </w:r>
      <w:r>
        <w:rPr>
          <w:rFonts w:ascii="Times New Roman" w:hAnsi="Times New Roman"/>
          <w:sz w:val="28"/>
          <w:szCs w:val="28"/>
        </w:rPr>
        <w:t>и км 18 – км.21</w:t>
      </w:r>
      <w:r w:rsidR="00024CAB">
        <w:rPr>
          <w:rFonts w:ascii="Times New Roman" w:hAnsi="Times New Roman"/>
          <w:sz w:val="28"/>
          <w:szCs w:val="28"/>
        </w:rPr>
        <w:t>на 2023 год</w:t>
      </w:r>
      <w:r>
        <w:rPr>
          <w:rFonts w:ascii="Times New Roman" w:hAnsi="Times New Roman"/>
          <w:sz w:val="28"/>
          <w:szCs w:val="28"/>
        </w:rPr>
        <w:t xml:space="preserve"> </w:t>
      </w:r>
      <w:r w:rsidR="00C8678B">
        <w:rPr>
          <w:rFonts w:ascii="Times New Roman" w:hAnsi="Times New Roman"/>
          <w:sz w:val="28"/>
          <w:szCs w:val="28"/>
        </w:rPr>
        <w:t xml:space="preserve">, ремонт подъезда от автомобильной дороги </w:t>
      </w:r>
      <w:proofErr w:type="spellStart"/>
      <w:r w:rsidR="00C8678B">
        <w:rPr>
          <w:rFonts w:ascii="Times New Roman" w:hAnsi="Times New Roman"/>
          <w:sz w:val="28"/>
          <w:szCs w:val="28"/>
        </w:rPr>
        <w:t>Гунибское</w:t>
      </w:r>
      <w:proofErr w:type="spellEnd"/>
      <w:r w:rsidR="00C8678B">
        <w:rPr>
          <w:rFonts w:ascii="Times New Roman" w:hAnsi="Times New Roman"/>
          <w:sz w:val="28"/>
          <w:szCs w:val="28"/>
        </w:rPr>
        <w:t xml:space="preserve"> шоссе – </w:t>
      </w:r>
      <w:proofErr w:type="spellStart"/>
      <w:r w:rsidR="00C8678B">
        <w:rPr>
          <w:rFonts w:ascii="Times New Roman" w:hAnsi="Times New Roman"/>
          <w:sz w:val="28"/>
          <w:szCs w:val="28"/>
        </w:rPr>
        <w:t>Вантляшавский</w:t>
      </w:r>
      <w:proofErr w:type="spellEnd"/>
      <w:r w:rsidR="00C8678B">
        <w:rPr>
          <w:rFonts w:ascii="Times New Roman" w:hAnsi="Times New Roman"/>
          <w:sz w:val="28"/>
          <w:szCs w:val="28"/>
        </w:rPr>
        <w:t xml:space="preserve"> перевал к с. </w:t>
      </w:r>
      <w:proofErr w:type="spellStart"/>
      <w:r w:rsidR="00C8678B">
        <w:rPr>
          <w:rFonts w:ascii="Times New Roman" w:hAnsi="Times New Roman"/>
          <w:sz w:val="28"/>
          <w:szCs w:val="28"/>
        </w:rPr>
        <w:t>Гонода</w:t>
      </w:r>
      <w:proofErr w:type="spellEnd"/>
      <w:r w:rsidR="00C8678B">
        <w:rPr>
          <w:rFonts w:ascii="Times New Roman" w:hAnsi="Times New Roman"/>
          <w:sz w:val="28"/>
          <w:szCs w:val="28"/>
        </w:rPr>
        <w:t xml:space="preserve"> , км0-км6</w:t>
      </w:r>
      <w:r w:rsidR="004563DA">
        <w:rPr>
          <w:rFonts w:ascii="Times New Roman" w:hAnsi="Times New Roman"/>
          <w:sz w:val="28"/>
          <w:szCs w:val="28"/>
        </w:rPr>
        <w:t>.</w:t>
      </w:r>
      <w:r w:rsidR="00C8678B">
        <w:rPr>
          <w:rFonts w:ascii="Times New Roman" w:hAnsi="Times New Roman"/>
          <w:sz w:val="28"/>
          <w:szCs w:val="28"/>
        </w:rPr>
        <w:t xml:space="preserve"> </w:t>
      </w:r>
    </w:p>
    <w:p w:rsidR="004563DA" w:rsidRDefault="004563DA" w:rsidP="009F0107">
      <w:pPr>
        <w:autoSpaceDE/>
        <w:autoSpaceDN/>
        <w:jc w:val="both"/>
        <w:rPr>
          <w:rFonts w:ascii="Times New Roman" w:hAnsi="Times New Roman"/>
          <w:sz w:val="28"/>
          <w:szCs w:val="28"/>
        </w:rPr>
      </w:pPr>
    </w:p>
    <w:p w:rsidR="004563DA" w:rsidRPr="00DA4297" w:rsidRDefault="00E0689C" w:rsidP="009F0107">
      <w:pPr>
        <w:autoSpaceDE/>
        <w:autoSpaceDN/>
        <w:jc w:val="both"/>
        <w:rPr>
          <w:rFonts w:ascii="Times New Roman" w:hAnsi="Times New Roman"/>
          <w:sz w:val="28"/>
          <w:szCs w:val="28"/>
          <w:u w:val="single"/>
        </w:rPr>
      </w:pPr>
      <w:r w:rsidRPr="00DA4297">
        <w:rPr>
          <w:rFonts w:ascii="Times New Roman" w:hAnsi="Times New Roman"/>
          <w:sz w:val="28"/>
          <w:szCs w:val="28"/>
          <w:u w:val="single"/>
        </w:rPr>
        <w:lastRenderedPageBreak/>
        <w:t>По обращению администрации МО «Гунибский район» в</w:t>
      </w:r>
      <w:r w:rsidR="004563DA" w:rsidRPr="00DA4297">
        <w:rPr>
          <w:rFonts w:ascii="Times New Roman" w:hAnsi="Times New Roman"/>
          <w:sz w:val="28"/>
          <w:szCs w:val="28"/>
          <w:u w:val="single"/>
        </w:rPr>
        <w:t xml:space="preserve"> 202</w:t>
      </w:r>
      <w:r w:rsidRPr="00DA4297">
        <w:rPr>
          <w:rFonts w:ascii="Times New Roman" w:hAnsi="Times New Roman"/>
          <w:sz w:val="28"/>
          <w:szCs w:val="28"/>
          <w:u w:val="single"/>
        </w:rPr>
        <w:t>1</w:t>
      </w:r>
      <w:r w:rsidR="004563DA" w:rsidRPr="00DA4297">
        <w:rPr>
          <w:rFonts w:ascii="Times New Roman" w:hAnsi="Times New Roman"/>
          <w:sz w:val="28"/>
          <w:szCs w:val="28"/>
          <w:u w:val="single"/>
        </w:rPr>
        <w:t xml:space="preserve"> году </w:t>
      </w:r>
      <w:r w:rsidRPr="00DA4297">
        <w:rPr>
          <w:rFonts w:ascii="Times New Roman" w:hAnsi="Times New Roman"/>
          <w:sz w:val="28"/>
          <w:szCs w:val="28"/>
          <w:u w:val="single"/>
        </w:rPr>
        <w:t xml:space="preserve">благодаря национальному проекту «Безопасные качественные дороги» </w:t>
      </w:r>
      <w:r w:rsidR="004563DA" w:rsidRPr="00DA4297">
        <w:rPr>
          <w:rFonts w:ascii="Times New Roman" w:hAnsi="Times New Roman"/>
          <w:sz w:val="28"/>
          <w:szCs w:val="28"/>
          <w:u w:val="single"/>
        </w:rPr>
        <w:t>на территории района</w:t>
      </w:r>
      <w:r w:rsidRPr="00DA4297">
        <w:rPr>
          <w:rFonts w:ascii="Times New Roman" w:hAnsi="Times New Roman"/>
          <w:sz w:val="28"/>
          <w:szCs w:val="28"/>
          <w:u w:val="single"/>
        </w:rPr>
        <w:t>,</w:t>
      </w:r>
      <w:r w:rsidR="004563DA" w:rsidRPr="00DA4297">
        <w:rPr>
          <w:rFonts w:ascii="Times New Roman" w:hAnsi="Times New Roman"/>
          <w:sz w:val="28"/>
          <w:szCs w:val="28"/>
          <w:u w:val="single"/>
        </w:rPr>
        <w:t xml:space="preserve"> а им</w:t>
      </w:r>
      <w:r w:rsidRPr="00DA4297">
        <w:rPr>
          <w:rFonts w:ascii="Times New Roman" w:hAnsi="Times New Roman"/>
          <w:sz w:val="28"/>
          <w:szCs w:val="28"/>
          <w:u w:val="single"/>
        </w:rPr>
        <w:t xml:space="preserve">енно в с местности Нижнего </w:t>
      </w:r>
      <w:r w:rsidR="004563DA" w:rsidRPr="00DA4297">
        <w:rPr>
          <w:rFonts w:ascii="Times New Roman" w:hAnsi="Times New Roman"/>
          <w:sz w:val="28"/>
          <w:szCs w:val="28"/>
          <w:u w:val="single"/>
        </w:rPr>
        <w:t>Гуниб</w:t>
      </w:r>
      <w:r w:rsidRPr="00DA4297">
        <w:rPr>
          <w:rFonts w:ascii="Times New Roman" w:hAnsi="Times New Roman"/>
          <w:sz w:val="28"/>
          <w:szCs w:val="28"/>
          <w:u w:val="single"/>
        </w:rPr>
        <w:t>а до площади установили освещение на принципах жизненного цикла, также имеется договоренность между министерство</w:t>
      </w:r>
      <w:r w:rsidR="0024501C" w:rsidRPr="00DA4297">
        <w:rPr>
          <w:rFonts w:ascii="Times New Roman" w:hAnsi="Times New Roman"/>
          <w:sz w:val="28"/>
          <w:szCs w:val="28"/>
          <w:u w:val="single"/>
        </w:rPr>
        <w:t>м транспорта и дорожного хозяйства РД работу продолжить до местности Верхний Гуниб.</w:t>
      </w:r>
      <w:r w:rsidRPr="00DA4297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24501C" w:rsidRDefault="0024501C" w:rsidP="00DA4297">
      <w:pPr>
        <w:autoSpaceDE/>
        <w:autoSpaceDN/>
        <w:jc w:val="both"/>
        <w:rPr>
          <w:rFonts w:ascii="Times New Roman" w:hAnsi="Times New Roman"/>
          <w:sz w:val="28"/>
          <w:szCs w:val="28"/>
        </w:rPr>
      </w:pPr>
    </w:p>
    <w:p w:rsidR="00F55E38" w:rsidRDefault="00F55E38" w:rsidP="00F55E38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F55E38">
        <w:rPr>
          <w:rFonts w:ascii="Times New Roman" w:hAnsi="Times New Roman"/>
          <w:b/>
          <w:sz w:val="32"/>
          <w:szCs w:val="32"/>
          <w:u w:val="single"/>
        </w:rPr>
        <w:t>Спорт и молодежная политика</w:t>
      </w:r>
    </w:p>
    <w:p w:rsidR="00F55E38" w:rsidRPr="00F55E38" w:rsidRDefault="00F55E38" w:rsidP="00F55E38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F55E38" w:rsidRDefault="00F55E38" w:rsidP="00F55E3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F55E38">
        <w:rPr>
          <w:rFonts w:ascii="Times New Roman" w:hAnsi="Times New Roman"/>
          <w:sz w:val="28"/>
          <w:szCs w:val="28"/>
        </w:rPr>
        <w:t xml:space="preserve">На территории района функционируют 2 спортивные школы, из них одна муниципальная, с общим охватом 1236 детей, а также центр развития детей и юношества (ЦРДЮ), где в пяти группах занимаются 75 детей. Кроме того, на территориях </w:t>
      </w:r>
      <w:proofErr w:type="spellStart"/>
      <w:r w:rsidRPr="00F55E38">
        <w:rPr>
          <w:rFonts w:ascii="Times New Roman" w:hAnsi="Times New Roman"/>
          <w:sz w:val="28"/>
          <w:szCs w:val="28"/>
        </w:rPr>
        <w:t>прикутанных</w:t>
      </w:r>
      <w:proofErr w:type="spellEnd"/>
      <w:r w:rsidRPr="00F55E38">
        <w:rPr>
          <w:rFonts w:ascii="Times New Roman" w:hAnsi="Times New Roman"/>
          <w:sz w:val="28"/>
          <w:szCs w:val="28"/>
        </w:rPr>
        <w:t xml:space="preserve"> хозяйств функционируют 12 групп дополнительного образования спортивной направленности, где также тренируются 195 детей и подростков. Общее число занимающихся в группах дополнительного образования спортивной направленности в 11 видах спорта, культивируемых на территории Гунибского района, составляет 1506 учащихся, что составляет 49% от общего числа учащихся. В районе в 20</w:t>
      </w:r>
      <w:r>
        <w:rPr>
          <w:rFonts w:ascii="Times New Roman" w:hAnsi="Times New Roman"/>
          <w:sz w:val="28"/>
          <w:szCs w:val="28"/>
        </w:rPr>
        <w:t>21</w:t>
      </w:r>
      <w:r w:rsidRPr="00F55E38">
        <w:rPr>
          <w:rFonts w:ascii="Times New Roman" w:hAnsi="Times New Roman"/>
          <w:sz w:val="28"/>
          <w:szCs w:val="28"/>
        </w:rPr>
        <w:t xml:space="preserve"> году действуют 4 спортивных клуба по месту жительства (с. </w:t>
      </w:r>
      <w:proofErr w:type="spellStart"/>
      <w:r w:rsidRPr="00F55E38">
        <w:rPr>
          <w:rFonts w:ascii="Times New Roman" w:hAnsi="Times New Roman"/>
          <w:sz w:val="28"/>
          <w:szCs w:val="28"/>
        </w:rPr>
        <w:t>Корода</w:t>
      </w:r>
      <w:proofErr w:type="spellEnd"/>
      <w:r w:rsidRPr="00F55E38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Pr="00F55E38">
        <w:rPr>
          <w:rFonts w:ascii="Times New Roman" w:hAnsi="Times New Roman"/>
          <w:sz w:val="28"/>
          <w:szCs w:val="28"/>
        </w:rPr>
        <w:t>Хоточ</w:t>
      </w:r>
      <w:proofErr w:type="spellEnd"/>
      <w:r w:rsidRPr="00F55E38">
        <w:rPr>
          <w:rFonts w:ascii="Times New Roman" w:hAnsi="Times New Roman"/>
          <w:sz w:val="28"/>
          <w:szCs w:val="28"/>
        </w:rPr>
        <w:t xml:space="preserve">, с. Гуниб, с. Ругуджа), а также 3 спортивных клуба по месту учебы (с. </w:t>
      </w:r>
      <w:proofErr w:type="spellStart"/>
      <w:r w:rsidRPr="00F55E38">
        <w:rPr>
          <w:rFonts w:ascii="Times New Roman" w:hAnsi="Times New Roman"/>
          <w:sz w:val="28"/>
          <w:szCs w:val="28"/>
        </w:rPr>
        <w:t>Кегер</w:t>
      </w:r>
      <w:proofErr w:type="spellEnd"/>
      <w:r w:rsidRPr="00F55E38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Pr="00F55E38">
        <w:rPr>
          <w:rFonts w:ascii="Times New Roman" w:hAnsi="Times New Roman"/>
          <w:sz w:val="28"/>
          <w:szCs w:val="28"/>
        </w:rPr>
        <w:t>Согратль</w:t>
      </w:r>
      <w:proofErr w:type="spellEnd"/>
      <w:r w:rsidRPr="00F55E38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Pr="00F55E38">
        <w:rPr>
          <w:rFonts w:ascii="Times New Roman" w:hAnsi="Times New Roman"/>
          <w:sz w:val="28"/>
          <w:szCs w:val="28"/>
        </w:rPr>
        <w:t>Бацада</w:t>
      </w:r>
      <w:proofErr w:type="spellEnd"/>
      <w:r w:rsidRPr="00F55E38">
        <w:rPr>
          <w:rFonts w:ascii="Times New Roman" w:hAnsi="Times New Roman"/>
          <w:sz w:val="28"/>
          <w:szCs w:val="28"/>
        </w:rPr>
        <w:t xml:space="preserve">). Учащиеся, молодежь и ветераны спорта Гунибского района принимают участие практически во всех первенствах и чемпионатах республики по всем видам спорта, развивающимся в районе, а также практически во всех комплексных мероприятиях зонального и республиканского уровня. При этом в нескольких видах спорта </w:t>
      </w:r>
      <w:proofErr w:type="spellStart"/>
      <w:r w:rsidRPr="00F55E38">
        <w:rPr>
          <w:rFonts w:ascii="Times New Roman" w:hAnsi="Times New Roman"/>
          <w:sz w:val="28"/>
          <w:szCs w:val="28"/>
        </w:rPr>
        <w:t>Гунибцы</w:t>
      </w:r>
      <w:proofErr w:type="spellEnd"/>
      <w:r w:rsidRPr="00F55E38">
        <w:rPr>
          <w:rFonts w:ascii="Times New Roman" w:hAnsi="Times New Roman"/>
          <w:sz w:val="28"/>
          <w:szCs w:val="28"/>
        </w:rPr>
        <w:t xml:space="preserve"> являются лидерами республиканских первенств и чемпионатов. Это такие виды, как в/борьба, н/теннис, волейбол, легкая атлетика, пулевая стрельба, спортивный туризм, </w:t>
      </w:r>
      <w:proofErr w:type="spellStart"/>
      <w:r w:rsidRPr="00F55E38">
        <w:rPr>
          <w:rFonts w:ascii="Times New Roman" w:hAnsi="Times New Roman"/>
          <w:sz w:val="28"/>
          <w:szCs w:val="28"/>
        </w:rPr>
        <w:t>киокусинкай</w:t>
      </w:r>
      <w:proofErr w:type="spellEnd"/>
      <w:r w:rsidRPr="00F55E38">
        <w:rPr>
          <w:rFonts w:ascii="Times New Roman" w:hAnsi="Times New Roman"/>
          <w:sz w:val="28"/>
          <w:szCs w:val="28"/>
        </w:rPr>
        <w:t xml:space="preserve"> и др. За последние годы проведено более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F55E38">
        <w:rPr>
          <w:rFonts w:ascii="Times New Roman" w:hAnsi="Times New Roman"/>
          <w:sz w:val="28"/>
          <w:szCs w:val="28"/>
        </w:rPr>
        <w:t>300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F55E38">
        <w:rPr>
          <w:rFonts w:ascii="Times New Roman" w:hAnsi="Times New Roman"/>
          <w:sz w:val="28"/>
          <w:szCs w:val="28"/>
        </w:rPr>
        <w:t xml:space="preserve">мероприятий. </w:t>
      </w:r>
    </w:p>
    <w:p w:rsidR="00F55E38" w:rsidRDefault="00F55E38" w:rsidP="00D5678E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0961" w:rsidRPr="00E60961" w:rsidRDefault="00A72A98" w:rsidP="00E60961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E60961">
        <w:rPr>
          <w:rFonts w:ascii="Times New Roman" w:hAnsi="Times New Roman"/>
          <w:b/>
          <w:sz w:val="32"/>
          <w:szCs w:val="32"/>
          <w:u w:val="single"/>
        </w:rPr>
        <w:t xml:space="preserve">Здравоохранение </w:t>
      </w:r>
    </w:p>
    <w:p w:rsidR="00A72A98" w:rsidRPr="00A72A98" w:rsidRDefault="00A72A98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72A98">
        <w:rPr>
          <w:rFonts w:ascii="Times New Roman" w:hAnsi="Times New Roman"/>
          <w:sz w:val="28"/>
          <w:szCs w:val="28"/>
        </w:rPr>
        <w:t>С учётом поставленных задач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A72A98">
        <w:rPr>
          <w:rFonts w:ascii="Times New Roman" w:hAnsi="Times New Roman"/>
          <w:sz w:val="28"/>
          <w:szCs w:val="28"/>
        </w:rPr>
        <w:t>в районе сложилась структура здравоохранения, которая включает 1 центральную районную больницу (стационар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A72A98">
        <w:rPr>
          <w:rFonts w:ascii="Times New Roman" w:hAnsi="Times New Roman"/>
          <w:sz w:val="28"/>
          <w:szCs w:val="28"/>
        </w:rPr>
        <w:t xml:space="preserve">и поликлиника), 2 пункта скорой помощи с. Гуниб и </w:t>
      </w:r>
      <w:proofErr w:type="spellStart"/>
      <w:r w:rsidRPr="00A72A98">
        <w:rPr>
          <w:rFonts w:ascii="Times New Roman" w:hAnsi="Times New Roman"/>
          <w:sz w:val="28"/>
          <w:szCs w:val="28"/>
        </w:rPr>
        <w:t>Карадах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, 5 участковых больниц, 5 амбулаторий и 32 </w:t>
      </w:r>
      <w:proofErr w:type="spellStart"/>
      <w:r w:rsidRPr="00A72A98">
        <w:rPr>
          <w:rFonts w:ascii="Times New Roman" w:hAnsi="Times New Roman"/>
          <w:sz w:val="28"/>
          <w:szCs w:val="28"/>
        </w:rPr>
        <w:t>ФАПа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, в том числе 11 </w:t>
      </w:r>
      <w:proofErr w:type="spellStart"/>
      <w:r w:rsidRPr="00A72A98">
        <w:rPr>
          <w:rFonts w:ascii="Times New Roman" w:hAnsi="Times New Roman"/>
          <w:sz w:val="28"/>
          <w:szCs w:val="28"/>
        </w:rPr>
        <w:t>ФАПов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 и 1 амбулаторий расположены в </w:t>
      </w:r>
      <w:proofErr w:type="spellStart"/>
      <w:r w:rsidRPr="00A72A98">
        <w:rPr>
          <w:rFonts w:ascii="Times New Roman" w:hAnsi="Times New Roman"/>
          <w:sz w:val="28"/>
          <w:szCs w:val="28"/>
        </w:rPr>
        <w:t>прикутанных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 хозяйствах.</w:t>
      </w:r>
      <w:r w:rsidR="00691FB0">
        <w:rPr>
          <w:rFonts w:ascii="Times New Roman" w:hAnsi="Times New Roman"/>
          <w:sz w:val="28"/>
          <w:szCs w:val="28"/>
        </w:rPr>
        <w:t xml:space="preserve"> </w:t>
      </w:r>
    </w:p>
    <w:p w:rsidR="00A72A98" w:rsidRDefault="00A72A98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72A98">
        <w:rPr>
          <w:rFonts w:ascii="Times New Roman" w:hAnsi="Times New Roman"/>
          <w:sz w:val="28"/>
          <w:szCs w:val="28"/>
        </w:rPr>
        <w:t>Отрегулированы вопросы организации медицинского обслуживания по участковому принципу с учётом критериев территориальной доступности доврачебной и врачебной помощи. Коечный фонд остаётся неизменным и составляет 180 коек, число коек на 10000 чел. населения – 70,4 шт. Обеспеченность врачами на 10 тыс. чел. составляет 19,6 врачей, среднего медицинского персонала 73,9 врача. Основным источником финансирования ГБУ РД «</w:t>
      </w:r>
      <w:proofErr w:type="spellStart"/>
      <w:r w:rsidRPr="00A72A98">
        <w:rPr>
          <w:rFonts w:ascii="Times New Roman" w:hAnsi="Times New Roman"/>
          <w:sz w:val="28"/>
          <w:szCs w:val="28"/>
        </w:rPr>
        <w:t>Гунибская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 ЦРБ» является ФОМС. На 20</w:t>
      </w:r>
      <w:r w:rsidR="0001749F">
        <w:rPr>
          <w:rFonts w:ascii="Times New Roman" w:hAnsi="Times New Roman"/>
          <w:sz w:val="28"/>
          <w:szCs w:val="28"/>
        </w:rPr>
        <w:t>21</w:t>
      </w:r>
      <w:r w:rsidRPr="00A72A98">
        <w:rPr>
          <w:rFonts w:ascii="Times New Roman" w:hAnsi="Times New Roman"/>
          <w:sz w:val="28"/>
          <w:szCs w:val="28"/>
        </w:rPr>
        <w:t xml:space="preserve"> год утверждены 402 штатных единиц в т.ч.: врачи-57 ед., средний медицинский персонал – 196 ед., младший медицинский персонал – 69 ед., прочий персонал 80 ед. </w:t>
      </w:r>
    </w:p>
    <w:p w:rsidR="00795DB2" w:rsidRDefault="00795DB2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749F" w:rsidRPr="00A72A98" w:rsidRDefault="0001749F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2A98" w:rsidRDefault="00A72A98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01749F">
        <w:rPr>
          <w:rFonts w:ascii="Times New Roman" w:hAnsi="Times New Roman"/>
          <w:b/>
          <w:sz w:val="28"/>
          <w:szCs w:val="28"/>
          <w:u w:val="single"/>
        </w:rPr>
        <w:lastRenderedPageBreak/>
        <w:t>Туризм:</w:t>
      </w:r>
      <w:r w:rsidRPr="00A72A98">
        <w:rPr>
          <w:rFonts w:ascii="Times New Roman" w:hAnsi="Times New Roman"/>
          <w:sz w:val="28"/>
          <w:szCs w:val="28"/>
        </w:rPr>
        <w:t xml:space="preserve"> Гунибский район в туристической рекреационной отрасли занимает ведущие позиции. Село Гуниб и его окрестности получили всероссийское и международное признание как место, где сконцентрированы этнографические, исторически природные оздоровительные объекты. На территории Гунибского района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A72A98">
        <w:rPr>
          <w:rFonts w:ascii="Times New Roman" w:hAnsi="Times New Roman"/>
          <w:sz w:val="28"/>
          <w:szCs w:val="28"/>
        </w:rPr>
        <w:t xml:space="preserve">находится 106 памятников археологии, 131 – градостроительства и архитектуры, 38 памятников истории и 16 памятников искусства. На Верхнем Гунибе на данный момент функционируют 6 разноплановых объектов. Кроме того, под рекреационные объекты планируется перепрофилирование частных объектов. В целом по району почти каждое село потенциально является объектом туризма, такие села как </w:t>
      </w:r>
      <w:proofErr w:type="spellStart"/>
      <w:r w:rsidRPr="00A72A98">
        <w:rPr>
          <w:rFonts w:ascii="Times New Roman" w:hAnsi="Times New Roman"/>
          <w:sz w:val="28"/>
          <w:szCs w:val="28"/>
        </w:rPr>
        <w:t>Корода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72A98">
        <w:rPr>
          <w:rFonts w:ascii="Times New Roman" w:hAnsi="Times New Roman"/>
          <w:sz w:val="28"/>
          <w:szCs w:val="28"/>
        </w:rPr>
        <w:t>Салта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, Ругуджа, Чох, </w:t>
      </w:r>
      <w:proofErr w:type="spellStart"/>
      <w:r w:rsidRPr="00A72A98">
        <w:rPr>
          <w:rFonts w:ascii="Times New Roman" w:hAnsi="Times New Roman"/>
          <w:sz w:val="28"/>
          <w:szCs w:val="28"/>
        </w:rPr>
        <w:t>Согратль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72A98">
        <w:rPr>
          <w:rFonts w:ascii="Times New Roman" w:hAnsi="Times New Roman"/>
          <w:sz w:val="28"/>
          <w:szCs w:val="28"/>
        </w:rPr>
        <w:t>Наказух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72A98">
        <w:rPr>
          <w:rFonts w:ascii="Times New Roman" w:hAnsi="Times New Roman"/>
          <w:sz w:val="28"/>
          <w:szCs w:val="28"/>
        </w:rPr>
        <w:t>Карадах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72A98">
        <w:rPr>
          <w:rFonts w:ascii="Times New Roman" w:hAnsi="Times New Roman"/>
          <w:sz w:val="28"/>
          <w:szCs w:val="28"/>
        </w:rPr>
        <w:t>Кегер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 и т.д. создают красочный калейдоскоп самобытной культуры и традиций </w:t>
      </w:r>
      <w:proofErr w:type="spellStart"/>
      <w:r w:rsidRPr="00A72A98">
        <w:rPr>
          <w:rFonts w:ascii="Times New Roman" w:hAnsi="Times New Roman"/>
          <w:sz w:val="28"/>
          <w:szCs w:val="28"/>
        </w:rPr>
        <w:t>Андалальского</w:t>
      </w:r>
      <w:proofErr w:type="spellEnd"/>
      <w:r w:rsidRPr="00A72A98">
        <w:rPr>
          <w:rFonts w:ascii="Times New Roman" w:hAnsi="Times New Roman"/>
          <w:sz w:val="28"/>
          <w:szCs w:val="28"/>
        </w:rPr>
        <w:t xml:space="preserve"> общества, где как нигде в другом месте сохранились старинные дома, традиции, обычаи, история и самобытность культуры.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A72A98">
        <w:rPr>
          <w:rFonts w:ascii="Times New Roman" w:hAnsi="Times New Roman"/>
          <w:sz w:val="28"/>
          <w:szCs w:val="28"/>
        </w:rPr>
        <w:t>Гунибский район в 20</w:t>
      </w:r>
      <w:r w:rsidR="0001749F">
        <w:rPr>
          <w:rFonts w:ascii="Times New Roman" w:hAnsi="Times New Roman"/>
          <w:sz w:val="28"/>
          <w:szCs w:val="28"/>
        </w:rPr>
        <w:t>21</w:t>
      </w:r>
      <w:r w:rsidRPr="00A72A98">
        <w:rPr>
          <w:rFonts w:ascii="Times New Roman" w:hAnsi="Times New Roman"/>
          <w:sz w:val="28"/>
          <w:szCs w:val="28"/>
        </w:rPr>
        <w:t xml:space="preserve"> году посетило тысячи дагестанцев, сотни россиян и десятки иностранцев и на всех Гуниб оставил неизгладимые впечатления и положительные эмоции.</w:t>
      </w:r>
    </w:p>
    <w:p w:rsidR="005D14A5" w:rsidRPr="00A72A98" w:rsidRDefault="005D14A5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2A98" w:rsidRPr="005D14A5" w:rsidRDefault="00A72A98" w:rsidP="00A72A98">
      <w:pPr>
        <w:autoSpaceDE/>
        <w:autoSpaceDN/>
        <w:ind w:firstLine="709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5D14A5">
        <w:rPr>
          <w:rFonts w:ascii="Times New Roman" w:hAnsi="Times New Roman"/>
          <w:b/>
          <w:sz w:val="32"/>
          <w:szCs w:val="32"/>
          <w:u w:val="single"/>
        </w:rPr>
        <w:t xml:space="preserve">Культура. </w:t>
      </w:r>
    </w:p>
    <w:p w:rsidR="00A72A98" w:rsidRPr="00A72A98" w:rsidRDefault="00A72A98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72A98">
        <w:rPr>
          <w:rFonts w:ascii="Times New Roman" w:hAnsi="Times New Roman"/>
          <w:sz w:val="28"/>
          <w:szCs w:val="28"/>
        </w:rPr>
        <w:t xml:space="preserve">Сеть муниципальных учреждений культуры представлена 26 библиотеками, 27 культурно - досуговыми учреждениями, 3 музеями, где составляет 107 штатных единиц. </w:t>
      </w:r>
    </w:p>
    <w:p w:rsidR="00A72A98" w:rsidRPr="00A72A98" w:rsidRDefault="00A72A98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72A98">
        <w:rPr>
          <w:rFonts w:ascii="Times New Roman" w:hAnsi="Times New Roman"/>
          <w:sz w:val="28"/>
          <w:szCs w:val="28"/>
        </w:rPr>
        <w:t xml:space="preserve">На территории Гунибского района </w:t>
      </w:r>
      <w:r w:rsidR="00691FB0" w:rsidRPr="00A72A98">
        <w:rPr>
          <w:rFonts w:ascii="Times New Roman" w:hAnsi="Times New Roman"/>
          <w:sz w:val="28"/>
          <w:szCs w:val="28"/>
        </w:rPr>
        <w:t>по праздникам разворачиваются</w:t>
      </w:r>
      <w:r w:rsidRPr="00A72A98">
        <w:rPr>
          <w:rFonts w:ascii="Times New Roman" w:hAnsi="Times New Roman"/>
          <w:sz w:val="28"/>
          <w:szCs w:val="28"/>
        </w:rPr>
        <w:t xml:space="preserve"> майданы, где представляются предметы быта, национальные блюда, костюмы. За последние годы большое внимание уделяется таким праздникам как «Белые журавли», </w:t>
      </w:r>
      <w:r w:rsidR="00E63649">
        <w:rPr>
          <w:rFonts w:ascii="Times New Roman" w:hAnsi="Times New Roman"/>
          <w:sz w:val="28"/>
          <w:szCs w:val="28"/>
        </w:rPr>
        <w:t xml:space="preserve">«День единства народов России» </w:t>
      </w:r>
      <w:r w:rsidR="00691FB0" w:rsidRPr="00A72A98">
        <w:rPr>
          <w:rFonts w:ascii="Times New Roman" w:hAnsi="Times New Roman"/>
          <w:sz w:val="28"/>
          <w:szCs w:val="28"/>
        </w:rPr>
        <w:t>и РД</w:t>
      </w:r>
      <w:r w:rsidRPr="00A72A98">
        <w:rPr>
          <w:rFonts w:ascii="Times New Roman" w:hAnsi="Times New Roman"/>
          <w:sz w:val="28"/>
          <w:szCs w:val="28"/>
        </w:rPr>
        <w:t>, День конституции Республики Д</w:t>
      </w:r>
      <w:r w:rsidR="00E60961">
        <w:rPr>
          <w:rFonts w:ascii="Times New Roman" w:hAnsi="Times New Roman"/>
          <w:sz w:val="28"/>
          <w:szCs w:val="28"/>
        </w:rPr>
        <w:t xml:space="preserve">агестан, календарные праздники </w:t>
      </w:r>
      <w:r w:rsidRPr="00A72A98">
        <w:rPr>
          <w:rFonts w:ascii="Times New Roman" w:hAnsi="Times New Roman"/>
          <w:sz w:val="28"/>
          <w:szCs w:val="28"/>
        </w:rPr>
        <w:t xml:space="preserve">и др. Более 800 мероприятий проведено работниками центра за последние годы. Проведение таких мероприятий служит укреплению добрососедства, дружбы между районами, селами, что положительно сказывается на настроении и духе жителей района. Увеличилось количество молодежи, участвующих </w:t>
      </w:r>
      <w:r w:rsidR="00691FB0" w:rsidRPr="00A72A98">
        <w:rPr>
          <w:rFonts w:ascii="Times New Roman" w:hAnsi="Times New Roman"/>
          <w:sz w:val="28"/>
          <w:szCs w:val="28"/>
        </w:rPr>
        <w:t>на мероприятиях</w:t>
      </w:r>
      <w:r w:rsidRPr="00A72A98">
        <w:rPr>
          <w:rFonts w:ascii="Times New Roman" w:hAnsi="Times New Roman"/>
          <w:sz w:val="28"/>
          <w:szCs w:val="28"/>
        </w:rPr>
        <w:t>.</w:t>
      </w:r>
    </w:p>
    <w:p w:rsidR="00A72A98" w:rsidRPr="00A72A98" w:rsidRDefault="00A72A98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72A98">
        <w:rPr>
          <w:rFonts w:ascii="Times New Roman" w:hAnsi="Times New Roman"/>
          <w:sz w:val="28"/>
          <w:szCs w:val="28"/>
        </w:rPr>
        <w:t>При довольно высоком уровне фактической обеспеченности учреждениями культуры в районе (клубами и учреждениями клубного типа – 100 %, библиотеками – 67%).</w:t>
      </w:r>
    </w:p>
    <w:p w:rsidR="00DA4297" w:rsidRPr="008E05BD" w:rsidRDefault="00A72A98" w:rsidP="008E05BD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72A98">
        <w:rPr>
          <w:rFonts w:ascii="Times New Roman" w:hAnsi="Times New Roman"/>
          <w:sz w:val="28"/>
          <w:szCs w:val="28"/>
        </w:rPr>
        <w:t xml:space="preserve">Основные проблемы в сфере культуры </w:t>
      </w:r>
      <w:r w:rsidR="00691FB0" w:rsidRPr="00A72A98">
        <w:rPr>
          <w:rFonts w:ascii="Times New Roman" w:hAnsi="Times New Roman"/>
          <w:sz w:val="28"/>
          <w:szCs w:val="28"/>
        </w:rPr>
        <w:t>— это</w:t>
      </w:r>
      <w:r w:rsidRPr="00A72A98">
        <w:rPr>
          <w:rFonts w:ascii="Times New Roman" w:hAnsi="Times New Roman"/>
          <w:sz w:val="28"/>
          <w:szCs w:val="28"/>
        </w:rPr>
        <w:t xml:space="preserve"> недостаточное финансирование учреждений культуры, низкая заработная плата работников, слабая оснащённость музыкальными инструментами и инвентарём, сценическими костюмами, ветхое и аварийное </w:t>
      </w:r>
      <w:r w:rsidR="00691FB0" w:rsidRPr="00A72A98">
        <w:rPr>
          <w:rFonts w:ascii="Times New Roman" w:hAnsi="Times New Roman"/>
          <w:sz w:val="28"/>
          <w:szCs w:val="28"/>
        </w:rPr>
        <w:t>состояние зданий сельских домов</w:t>
      </w:r>
      <w:r w:rsidRPr="00A72A98">
        <w:rPr>
          <w:rFonts w:ascii="Times New Roman" w:hAnsi="Times New Roman"/>
          <w:sz w:val="28"/>
          <w:szCs w:val="28"/>
        </w:rPr>
        <w:t xml:space="preserve"> культуры и библиотек.</w:t>
      </w:r>
    </w:p>
    <w:p w:rsidR="00DA4297" w:rsidRDefault="00DA4297" w:rsidP="00A72A98">
      <w:pPr>
        <w:autoSpaceDE/>
        <w:autoSpaceDN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72A98" w:rsidRPr="00E63649" w:rsidRDefault="00A72A98" w:rsidP="00A72A98">
      <w:pPr>
        <w:autoSpaceDE/>
        <w:autoSpaceDN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63649">
        <w:rPr>
          <w:rFonts w:ascii="Times New Roman" w:hAnsi="Times New Roman"/>
          <w:b/>
          <w:sz w:val="28"/>
          <w:szCs w:val="28"/>
          <w:u w:val="single"/>
        </w:rPr>
        <w:t>СМИ</w:t>
      </w:r>
    </w:p>
    <w:p w:rsidR="00A72A98" w:rsidRPr="00A72A98" w:rsidRDefault="00A72A98" w:rsidP="00A72A98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72A98">
        <w:rPr>
          <w:rFonts w:ascii="Times New Roman" w:hAnsi="Times New Roman"/>
          <w:sz w:val="28"/>
          <w:szCs w:val="28"/>
        </w:rPr>
        <w:t xml:space="preserve">Коллективом МАУ «Редакция газеты «Гуниб» проделана определенная работа по своевременному информационному обеспечению населения обо всех аспектах социально-экономического и культурно-массового </w:t>
      </w:r>
      <w:r w:rsidR="00691FB0" w:rsidRPr="00A72A98">
        <w:rPr>
          <w:rFonts w:ascii="Times New Roman" w:hAnsi="Times New Roman"/>
          <w:sz w:val="28"/>
          <w:szCs w:val="28"/>
        </w:rPr>
        <w:t>развития района</w:t>
      </w:r>
      <w:r w:rsidRPr="00A72A98">
        <w:rPr>
          <w:rFonts w:ascii="Times New Roman" w:hAnsi="Times New Roman"/>
          <w:sz w:val="28"/>
          <w:szCs w:val="28"/>
        </w:rPr>
        <w:t>.</w:t>
      </w:r>
    </w:p>
    <w:p w:rsidR="00DA4297" w:rsidRDefault="00A72A98" w:rsidP="00DA429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 w:rsidRPr="00A72A98">
        <w:rPr>
          <w:rFonts w:ascii="Times New Roman" w:hAnsi="Times New Roman"/>
          <w:sz w:val="28"/>
          <w:szCs w:val="28"/>
        </w:rPr>
        <w:t xml:space="preserve"> На страницах газеты широко освещались наиболее важные решения и постановления, принятые администрацией района и на сессиях районного собрания, материалы по сельскому хозяйству, здравоохранению, образованию и жилищному строительству, по развитию спорта, культуры, работе социальных учреждений.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A72A98">
        <w:rPr>
          <w:rFonts w:ascii="Times New Roman" w:hAnsi="Times New Roman"/>
          <w:sz w:val="28"/>
          <w:szCs w:val="28"/>
        </w:rPr>
        <w:tab/>
        <w:t xml:space="preserve">Вместе с тем, работникам редакции необходимо почаще быть на местах, осветить </w:t>
      </w:r>
      <w:r w:rsidR="00691FB0" w:rsidRPr="00A72A98">
        <w:rPr>
          <w:rFonts w:ascii="Times New Roman" w:hAnsi="Times New Roman"/>
          <w:sz w:val="28"/>
          <w:szCs w:val="28"/>
        </w:rPr>
        <w:t>проблемы населения по</w:t>
      </w:r>
      <w:r w:rsidRPr="00A72A98">
        <w:rPr>
          <w:rFonts w:ascii="Times New Roman" w:hAnsi="Times New Roman"/>
          <w:sz w:val="28"/>
          <w:szCs w:val="28"/>
        </w:rPr>
        <w:t xml:space="preserve"> всем направлениям жизнедеятельности, </w:t>
      </w:r>
      <w:r w:rsidRPr="00A72A98">
        <w:rPr>
          <w:rFonts w:ascii="Times New Roman" w:hAnsi="Times New Roman"/>
          <w:sz w:val="28"/>
          <w:szCs w:val="28"/>
        </w:rPr>
        <w:lastRenderedPageBreak/>
        <w:t>опубликовать материал по реализации поднятых ранее на страницах газеты проблем.</w:t>
      </w:r>
    </w:p>
    <w:p w:rsidR="00E63649" w:rsidRPr="00DA4297" w:rsidRDefault="00691FB0" w:rsidP="00DA4297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36"/>
          <w:szCs w:val="36"/>
        </w:rPr>
        <w:t xml:space="preserve"> </w:t>
      </w:r>
    </w:p>
    <w:p w:rsidR="00C54FAD" w:rsidRPr="00E63649" w:rsidRDefault="00691FB0" w:rsidP="00C54FAD">
      <w:pPr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color w:val="FF0000"/>
          <w:sz w:val="36"/>
          <w:szCs w:val="36"/>
        </w:rPr>
        <w:t xml:space="preserve"> </w:t>
      </w:r>
      <w:r w:rsidR="00C54FAD" w:rsidRPr="00E63649">
        <w:rPr>
          <w:rFonts w:ascii="Times New Roman" w:hAnsi="Times New Roman"/>
          <w:b/>
          <w:sz w:val="32"/>
          <w:szCs w:val="32"/>
          <w:u w:val="single"/>
        </w:rPr>
        <w:t>Электросеть</w:t>
      </w:r>
    </w:p>
    <w:p w:rsidR="00C54FAD" w:rsidRPr="00E63649" w:rsidRDefault="00C54FAD" w:rsidP="002321C0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>Состояние электрических сете</w:t>
      </w:r>
      <w:r w:rsidR="00912EC1" w:rsidRPr="00E63649">
        <w:rPr>
          <w:rFonts w:ascii="Times New Roman" w:hAnsi="Times New Roman"/>
          <w:sz w:val="28"/>
          <w:szCs w:val="28"/>
        </w:rPr>
        <w:t xml:space="preserve">й в </w:t>
      </w:r>
      <w:proofErr w:type="spellStart"/>
      <w:r w:rsidRPr="00E63649">
        <w:rPr>
          <w:rFonts w:ascii="Times New Roman" w:hAnsi="Times New Roman"/>
          <w:sz w:val="28"/>
          <w:szCs w:val="28"/>
        </w:rPr>
        <w:t>Гунибском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 районе находится не в лучшем состоянии. Особо остро проблемы с сетями проявляется </w:t>
      </w:r>
      <w:r w:rsidR="00691FB0" w:rsidRPr="00E63649">
        <w:rPr>
          <w:rFonts w:ascii="Times New Roman" w:hAnsi="Times New Roman"/>
          <w:sz w:val="28"/>
          <w:szCs w:val="28"/>
        </w:rPr>
        <w:t>в осенне</w:t>
      </w:r>
      <w:r w:rsidR="00912EC1" w:rsidRPr="00E63649">
        <w:rPr>
          <w:rFonts w:ascii="Times New Roman" w:hAnsi="Times New Roman"/>
          <w:sz w:val="28"/>
          <w:szCs w:val="28"/>
        </w:rPr>
        <w:t>-зим</w:t>
      </w:r>
      <w:r w:rsidR="002321C0" w:rsidRPr="00E63649">
        <w:rPr>
          <w:rFonts w:ascii="Times New Roman" w:hAnsi="Times New Roman"/>
          <w:sz w:val="28"/>
          <w:szCs w:val="28"/>
        </w:rPr>
        <w:t xml:space="preserve">ний </w:t>
      </w:r>
      <w:r w:rsidRPr="00E63649">
        <w:rPr>
          <w:rFonts w:ascii="Times New Roman" w:hAnsi="Times New Roman"/>
          <w:sz w:val="28"/>
          <w:szCs w:val="28"/>
        </w:rPr>
        <w:t>период</w:t>
      </w:r>
      <w:r w:rsidR="002321C0" w:rsidRPr="00E63649">
        <w:rPr>
          <w:rFonts w:ascii="Times New Roman" w:hAnsi="Times New Roman"/>
          <w:sz w:val="28"/>
          <w:szCs w:val="28"/>
        </w:rPr>
        <w:t xml:space="preserve">. </w:t>
      </w:r>
      <w:r w:rsidRPr="00E63649">
        <w:rPr>
          <w:rFonts w:ascii="Times New Roman" w:hAnsi="Times New Roman"/>
          <w:sz w:val="28"/>
          <w:szCs w:val="28"/>
        </w:rPr>
        <w:t>Работа в этом направлении проводится.</w:t>
      </w:r>
    </w:p>
    <w:p w:rsidR="008E05BD" w:rsidRPr="00E63649" w:rsidRDefault="008E05BD" w:rsidP="002321C0">
      <w:pPr>
        <w:rPr>
          <w:rFonts w:ascii="Times New Roman" w:hAnsi="Times New Roman"/>
          <w:sz w:val="28"/>
          <w:szCs w:val="28"/>
        </w:rPr>
      </w:pPr>
    </w:p>
    <w:p w:rsidR="002321C0" w:rsidRPr="002715EE" w:rsidRDefault="002715EE" w:rsidP="00C54FAD">
      <w:pPr>
        <w:rPr>
          <w:rFonts w:ascii="Times New Roman" w:hAnsi="Times New Roman"/>
          <w:b/>
          <w:sz w:val="28"/>
          <w:szCs w:val="28"/>
          <w:u w:val="single"/>
        </w:rPr>
      </w:pPr>
      <w:r w:rsidRPr="002715EE">
        <w:rPr>
          <w:rFonts w:ascii="Times New Roman" w:hAnsi="Times New Roman"/>
          <w:b/>
          <w:sz w:val="28"/>
          <w:szCs w:val="28"/>
          <w:u w:val="single"/>
        </w:rPr>
        <w:t>За 2021г:</w:t>
      </w:r>
    </w:p>
    <w:p w:rsidR="00C54FAD" w:rsidRPr="00E63649" w:rsidRDefault="00C54FAD" w:rsidP="00C54FAD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 xml:space="preserve"> В с. </w:t>
      </w:r>
      <w:proofErr w:type="spellStart"/>
      <w:r w:rsidRPr="00E63649">
        <w:rPr>
          <w:rFonts w:ascii="Times New Roman" w:hAnsi="Times New Roman"/>
          <w:sz w:val="28"/>
          <w:szCs w:val="28"/>
        </w:rPr>
        <w:t>Хоточ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 заменены 33 опор, 1 трансформатора, произведен капитальный ремонт 3-х трансформаторов;</w:t>
      </w:r>
    </w:p>
    <w:p w:rsidR="00C54FAD" w:rsidRPr="00E63649" w:rsidRDefault="00C54FAD" w:rsidP="00C54FAD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>В с. Ругуджа заменены 20 опор и произведен капитальный ремонт 3-х трансформаторов;</w:t>
      </w:r>
    </w:p>
    <w:p w:rsidR="00C54FAD" w:rsidRPr="00E63649" w:rsidRDefault="00C54FAD" w:rsidP="00C54FAD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>В с. Гуниб заменены 13 опор, установлены</w:t>
      </w:r>
      <w:r w:rsidR="002715EE">
        <w:rPr>
          <w:rFonts w:ascii="Times New Roman" w:hAnsi="Times New Roman"/>
          <w:sz w:val="28"/>
          <w:szCs w:val="28"/>
        </w:rPr>
        <w:t xml:space="preserve"> </w:t>
      </w:r>
      <w:r w:rsidRPr="00E63649">
        <w:rPr>
          <w:rFonts w:ascii="Times New Roman" w:hAnsi="Times New Roman"/>
          <w:sz w:val="28"/>
          <w:szCs w:val="28"/>
        </w:rPr>
        <w:t>2 КТП</w:t>
      </w:r>
      <w:r w:rsidR="002715EE">
        <w:rPr>
          <w:rFonts w:ascii="Times New Roman" w:hAnsi="Times New Roman"/>
          <w:sz w:val="28"/>
          <w:szCs w:val="28"/>
        </w:rPr>
        <w:t xml:space="preserve"> </w:t>
      </w:r>
      <w:r w:rsidRPr="00E63649">
        <w:rPr>
          <w:rFonts w:ascii="Times New Roman" w:hAnsi="Times New Roman"/>
          <w:sz w:val="28"/>
          <w:szCs w:val="28"/>
        </w:rPr>
        <w:t>(новые), установлен 1 трансформатор, заменены</w:t>
      </w:r>
      <w:r w:rsidR="002715EE">
        <w:rPr>
          <w:rFonts w:ascii="Times New Roman" w:hAnsi="Times New Roman"/>
          <w:sz w:val="28"/>
          <w:szCs w:val="28"/>
        </w:rPr>
        <w:t xml:space="preserve"> трансформатор 400квт на 630квт, </w:t>
      </w:r>
      <w:r w:rsidR="00691FB0" w:rsidRPr="00E63649">
        <w:rPr>
          <w:rFonts w:ascii="Times New Roman" w:hAnsi="Times New Roman"/>
          <w:sz w:val="28"/>
          <w:szCs w:val="28"/>
        </w:rPr>
        <w:t>электрические провода</w:t>
      </w:r>
      <w:r w:rsidRPr="00E63649">
        <w:rPr>
          <w:rFonts w:ascii="Times New Roman" w:hAnsi="Times New Roman"/>
          <w:sz w:val="28"/>
          <w:szCs w:val="28"/>
        </w:rPr>
        <w:t xml:space="preserve">1 км </w:t>
      </w:r>
      <w:r w:rsidR="00691FB0" w:rsidRPr="00E63649">
        <w:rPr>
          <w:rFonts w:ascii="Times New Roman" w:hAnsi="Times New Roman"/>
          <w:sz w:val="28"/>
          <w:szCs w:val="28"/>
        </w:rPr>
        <w:t>и резервная</w:t>
      </w:r>
      <w:r w:rsidRPr="00E63649">
        <w:rPr>
          <w:rFonts w:ascii="Times New Roman" w:hAnsi="Times New Roman"/>
          <w:sz w:val="28"/>
          <w:szCs w:val="28"/>
        </w:rPr>
        <w:t xml:space="preserve"> линия </w:t>
      </w:r>
      <w:r w:rsidR="00691FB0" w:rsidRPr="00E63649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691FB0" w:rsidRPr="00E63649">
        <w:rPr>
          <w:rFonts w:ascii="Times New Roman" w:hAnsi="Times New Roman"/>
          <w:sz w:val="28"/>
          <w:szCs w:val="28"/>
        </w:rPr>
        <w:t>Н.Гунибе</w:t>
      </w:r>
      <w:proofErr w:type="spellEnd"/>
      <w:r w:rsidR="002715EE">
        <w:rPr>
          <w:rFonts w:ascii="Times New Roman" w:hAnsi="Times New Roman"/>
          <w:sz w:val="28"/>
          <w:szCs w:val="28"/>
        </w:rPr>
        <w:t xml:space="preserve"> (ЦРБ), </w:t>
      </w:r>
      <w:r w:rsidRPr="00E63649">
        <w:rPr>
          <w:rFonts w:ascii="Times New Roman" w:hAnsi="Times New Roman"/>
          <w:sz w:val="28"/>
          <w:szCs w:val="28"/>
        </w:rPr>
        <w:t>заменены 4 опор и 0,2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="00691FB0" w:rsidRPr="00E63649">
        <w:rPr>
          <w:rFonts w:ascii="Times New Roman" w:hAnsi="Times New Roman"/>
          <w:sz w:val="28"/>
          <w:szCs w:val="28"/>
        </w:rPr>
        <w:t>км электрического провода</w:t>
      </w:r>
      <w:r w:rsidRPr="00E63649">
        <w:rPr>
          <w:rFonts w:ascii="Times New Roman" w:hAnsi="Times New Roman"/>
          <w:sz w:val="28"/>
          <w:szCs w:val="28"/>
        </w:rPr>
        <w:t>;</w:t>
      </w:r>
    </w:p>
    <w:p w:rsidR="00C54FAD" w:rsidRPr="00E63649" w:rsidRDefault="00C54FAD" w:rsidP="00C54FAD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>В</w:t>
      </w:r>
      <w:r w:rsidR="00691FB0">
        <w:rPr>
          <w:rFonts w:ascii="Times New Roman" w:hAnsi="Times New Roman"/>
          <w:sz w:val="28"/>
          <w:szCs w:val="28"/>
        </w:rPr>
        <w:t xml:space="preserve"> </w:t>
      </w:r>
      <w:r w:rsidRPr="00E6364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E63649">
        <w:rPr>
          <w:rFonts w:ascii="Times New Roman" w:hAnsi="Times New Roman"/>
          <w:sz w:val="28"/>
          <w:szCs w:val="28"/>
        </w:rPr>
        <w:t>Н.Кегер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 </w:t>
      </w:r>
      <w:r w:rsidR="002715EE">
        <w:rPr>
          <w:rFonts w:ascii="Times New Roman" w:hAnsi="Times New Roman"/>
          <w:sz w:val="28"/>
          <w:szCs w:val="28"/>
        </w:rPr>
        <w:t>заменен</w:t>
      </w:r>
      <w:r w:rsidRPr="00E63649">
        <w:rPr>
          <w:rFonts w:ascii="Times New Roman" w:hAnsi="Times New Roman"/>
          <w:sz w:val="28"/>
          <w:szCs w:val="28"/>
        </w:rPr>
        <w:t xml:space="preserve"> 2</w:t>
      </w:r>
      <w:r w:rsidR="00691FB0" w:rsidRPr="00E63649">
        <w:rPr>
          <w:rFonts w:ascii="Times New Roman" w:hAnsi="Times New Roman"/>
          <w:sz w:val="28"/>
          <w:szCs w:val="28"/>
        </w:rPr>
        <w:t>КТП,</w:t>
      </w:r>
      <w:r w:rsidR="002715EE">
        <w:rPr>
          <w:rFonts w:ascii="Times New Roman" w:hAnsi="Times New Roman"/>
          <w:sz w:val="28"/>
          <w:szCs w:val="28"/>
        </w:rPr>
        <w:t xml:space="preserve"> </w:t>
      </w:r>
      <w:r w:rsidRPr="00E63649">
        <w:rPr>
          <w:rFonts w:ascii="Times New Roman" w:hAnsi="Times New Roman"/>
          <w:sz w:val="28"/>
          <w:szCs w:val="28"/>
        </w:rPr>
        <w:t>капитальный ремон</w:t>
      </w:r>
      <w:r w:rsidR="002715EE">
        <w:rPr>
          <w:rFonts w:ascii="Times New Roman" w:hAnsi="Times New Roman"/>
          <w:sz w:val="28"/>
          <w:szCs w:val="28"/>
        </w:rPr>
        <w:t>т</w:t>
      </w:r>
      <w:r w:rsidRPr="00E63649">
        <w:rPr>
          <w:rFonts w:ascii="Times New Roman" w:hAnsi="Times New Roman"/>
          <w:sz w:val="28"/>
          <w:szCs w:val="28"/>
        </w:rPr>
        <w:t xml:space="preserve"> в 2КТП;</w:t>
      </w:r>
    </w:p>
    <w:p w:rsidR="00C54FAD" w:rsidRPr="00E63649" w:rsidRDefault="00C54FAD" w:rsidP="00C54FAD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 w:rsidRPr="00E63649">
        <w:rPr>
          <w:rFonts w:ascii="Times New Roman" w:hAnsi="Times New Roman"/>
          <w:sz w:val="28"/>
          <w:szCs w:val="28"/>
        </w:rPr>
        <w:t>Сильта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 заменен 1 трансформатор на новый;</w:t>
      </w:r>
    </w:p>
    <w:p w:rsidR="00C54FAD" w:rsidRPr="00E63649" w:rsidRDefault="00C54FAD" w:rsidP="00C54FAD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 xml:space="preserve">В с. </w:t>
      </w:r>
      <w:proofErr w:type="spellStart"/>
      <w:r w:rsidRPr="00E63649">
        <w:rPr>
          <w:rFonts w:ascii="Times New Roman" w:hAnsi="Times New Roman"/>
          <w:sz w:val="28"/>
          <w:szCs w:val="28"/>
        </w:rPr>
        <w:t>Карадах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 заменен 1 трансформатор на новый;</w:t>
      </w:r>
    </w:p>
    <w:p w:rsidR="00C54FAD" w:rsidRPr="00E63649" w:rsidRDefault="00C54FAD" w:rsidP="00C54FAD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E63649">
        <w:rPr>
          <w:rFonts w:ascii="Times New Roman" w:hAnsi="Times New Roman"/>
          <w:sz w:val="28"/>
          <w:szCs w:val="28"/>
        </w:rPr>
        <w:t>Куядинском</w:t>
      </w:r>
      <w:proofErr w:type="spellEnd"/>
      <w:r w:rsidRPr="00E63649">
        <w:rPr>
          <w:rFonts w:ascii="Times New Roman" w:hAnsi="Times New Roman"/>
          <w:sz w:val="28"/>
          <w:szCs w:val="28"/>
        </w:rPr>
        <w:t xml:space="preserve"> участке заменено 2 трансформатора (новые), 30 опор и 1,5 </w:t>
      </w:r>
      <w:r w:rsidR="00691FB0" w:rsidRPr="00E63649">
        <w:rPr>
          <w:rFonts w:ascii="Times New Roman" w:hAnsi="Times New Roman"/>
          <w:sz w:val="28"/>
          <w:szCs w:val="28"/>
        </w:rPr>
        <w:t>км электрических</w:t>
      </w:r>
      <w:r w:rsidRPr="00E63649">
        <w:rPr>
          <w:rFonts w:ascii="Times New Roman" w:hAnsi="Times New Roman"/>
          <w:sz w:val="28"/>
          <w:szCs w:val="28"/>
        </w:rPr>
        <w:t xml:space="preserve"> проводов;</w:t>
      </w:r>
    </w:p>
    <w:p w:rsidR="00C54FAD" w:rsidRPr="00E63649" w:rsidRDefault="00C54FAD" w:rsidP="00C54FAD">
      <w:pPr>
        <w:rPr>
          <w:rFonts w:ascii="Times New Roman" w:hAnsi="Times New Roman"/>
          <w:sz w:val="28"/>
          <w:szCs w:val="28"/>
        </w:rPr>
      </w:pPr>
      <w:r w:rsidRPr="00E63649">
        <w:rPr>
          <w:rFonts w:ascii="Times New Roman" w:hAnsi="Times New Roman"/>
          <w:sz w:val="28"/>
          <w:szCs w:val="28"/>
        </w:rPr>
        <w:t xml:space="preserve">В с. Бухты заменены 54 опор и 1,2 </w:t>
      </w:r>
      <w:r w:rsidR="008B7FDA" w:rsidRPr="00E63649">
        <w:rPr>
          <w:rFonts w:ascii="Times New Roman" w:hAnsi="Times New Roman"/>
          <w:sz w:val="28"/>
          <w:szCs w:val="28"/>
        </w:rPr>
        <w:t>км электрического провода.</w:t>
      </w:r>
    </w:p>
    <w:p w:rsidR="008B7FDA" w:rsidRPr="00101994" w:rsidRDefault="008B7FDA" w:rsidP="00C54FAD">
      <w:pPr>
        <w:rPr>
          <w:rFonts w:ascii="Times New Roman" w:hAnsi="Times New Roman"/>
          <w:sz w:val="28"/>
          <w:szCs w:val="28"/>
        </w:rPr>
      </w:pPr>
    </w:p>
    <w:p w:rsidR="000C6007" w:rsidRPr="00795DB2" w:rsidRDefault="00691FB0" w:rsidP="00795DB2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B070FB" w:rsidRPr="00613753">
        <w:rPr>
          <w:rFonts w:ascii="Times New Roman" w:hAnsi="Times New Roman"/>
          <w:color w:val="FF0000"/>
          <w:sz w:val="32"/>
          <w:szCs w:val="32"/>
        </w:rPr>
        <w:t xml:space="preserve"> </w:t>
      </w:r>
    </w:p>
    <w:p w:rsidR="000C6007" w:rsidRPr="000C6007" w:rsidRDefault="00B070FB" w:rsidP="000C6007">
      <w:pPr>
        <w:pStyle w:val="af0"/>
        <w:jc w:val="both"/>
        <w:rPr>
          <w:rFonts w:ascii="Times New Roman" w:hAnsi="Times New Roman"/>
          <w:szCs w:val="28"/>
        </w:rPr>
      </w:pPr>
      <w:r w:rsidRPr="00613753">
        <w:rPr>
          <w:rFonts w:ascii="Times New Roman" w:hAnsi="Times New Roman"/>
          <w:color w:val="FF0000"/>
          <w:sz w:val="32"/>
          <w:szCs w:val="32"/>
        </w:rPr>
        <w:t xml:space="preserve"> </w:t>
      </w:r>
      <w:r w:rsidR="000C6007" w:rsidRPr="000C6007">
        <w:rPr>
          <w:rFonts w:ascii="Times New Roman" w:hAnsi="Times New Roman"/>
          <w:b/>
          <w:szCs w:val="28"/>
          <w:u w:val="single"/>
        </w:rPr>
        <w:t>Промышленность</w:t>
      </w:r>
      <w:r w:rsidR="000C6007" w:rsidRPr="000C6007">
        <w:rPr>
          <w:rFonts w:ascii="Times New Roman" w:hAnsi="Times New Roman"/>
          <w:szCs w:val="28"/>
        </w:rPr>
        <w:t xml:space="preserve"> района представлена консервным заводом ОАО «Дружба», хлебопекарнями-2 шт., цехами по производству пластиковых окон-2шт. и мебели-2шт, мини завод консервной продукции-1шт.</w:t>
      </w:r>
    </w:p>
    <w:p w:rsidR="000C6007" w:rsidRPr="000C6007" w:rsidRDefault="000C6007" w:rsidP="000C6007">
      <w:pPr>
        <w:pStyle w:val="af0"/>
        <w:jc w:val="both"/>
        <w:rPr>
          <w:rFonts w:ascii="Times New Roman" w:hAnsi="Times New Roman"/>
          <w:szCs w:val="28"/>
        </w:rPr>
      </w:pPr>
      <w:r w:rsidRPr="000C6007">
        <w:rPr>
          <w:rFonts w:ascii="Times New Roman" w:hAnsi="Times New Roman"/>
          <w:szCs w:val="28"/>
        </w:rPr>
        <w:t>Отметим, что крупные промышленные предприятия в районе отсутствуют.</w:t>
      </w:r>
    </w:p>
    <w:p w:rsidR="000C6007" w:rsidRPr="000C6007" w:rsidRDefault="000C6007" w:rsidP="000C6007">
      <w:pPr>
        <w:pStyle w:val="af0"/>
        <w:jc w:val="both"/>
        <w:rPr>
          <w:rFonts w:ascii="Times New Roman" w:hAnsi="Times New Roman"/>
          <w:szCs w:val="28"/>
        </w:rPr>
      </w:pPr>
      <w:r w:rsidRPr="000C6007">
        <w:rPr>
          <w:rFonts w:ascii="Times New Roman" w:hAnsi="Times New Roman"/>
          <w:szCs w:val="28"/>
        </w:rPr>
        <w:t>Основными проблемами развития промышленности в районе являются отсутствие транспортных магистралей; отсутствие материально-сырьевых ресурсов и природных месторождений по добыче полезных ископаемых, по добыче строительных материалов, а если таковые и имеются, то их труднодоступность и неэффективность их добычи и переработки.</w:t>
      </w:r>
    </w:p>
    <w:p w:rsidR="008E05BD" w:rsidRDefault="000C6007" w:rsidP="000C6007">
      <w:pPr>
        <w:pStyle w:val="af0"/>
        <w:jc w:val="both"/>
        <w:rPr>
          <w:rFonts w:ascii="Times New Roman" w:hAnsi="Times New Roman"/>
          <w:szCs w:val="28"/>
        </w:rPr>
      </w:pPr>
      <w:r w:rsidRPr="000C6007">
        <w:rPr>
          <w:rFonts w:ascii="Times New Roman" w:hAnsi="Times New Roman"/>
          <w:szCs w:val="28"/>
        </w:rPr>
        <w:t xml:space="preserve">В 2021 году объем отгруженных товаров собственного производства предприятиями промышленности района составил 6930 тыс. руб.; индекс производства к уровню 2020 года составил 119 %. Общее количество занятых в </w:t>
      </w:r>
      <w:r w:rsidR="00691FB0" w:rsidRPr="000C6007">
        <w:rPr>
          <w:rFonts w:ascii="Times New Roman" w:hAnsi="Times New Roman"/>
          <w:szCs w:val="28"/>
        </w:rPr>
        <w:t>промышленности составляет</w:t>
      </w:r>
      <w:r w:rsidRPr="000C6007">
        <w:rPr>
          <w:rFonts w:ascii="Times New Roman" w:hAnsi="Times New Roman"/>
          <w:szCs w:val="28"/>
        </w:rPr>
        <w:t xml:space="preserve"> 17 чел.</w:t>
      </w:r>
      <w:r w:rsidR="00691FB0">
        <w:rPr>
          <w:rFonts w:ascii="Times New Roman" w:hAnsi="Times New Roman"/>
          <w:szCs w:val="28"/>
        </w:rPr>
        <w:t xml:space="preserve"> </w:t>
      </w:r>
    </w:p>
    <w:p w:rsidR="008E05BD" w:rsidRDefault="008E05BD" w:rsidP="000C6007">
      <w:pPr>
        <w:pStyle w:val="af0"/>
        <w:jc w:val="both"/>
        <w:rPr>
          <w:rFonts w:ascii="Times New Roman" w:hAnsi="Times New Roman"/>
          <w:szCs w:val="28"/>
        </w:rPr>
      </w:pPr>
    </w:p>
    <w:p w:rsidR="008E05BD" w:rsidRPr="008E05BD" w:rsidRDefault="00B070FB" w:rsidP="008E05BD">
      <w:pPr>
        <w:pStyle w:val="af0"/>
        <w:jc w:val="both"/>
        <w:rPr>
          <w:rFonts w:ascii="Times New Roman" w:hAnsi="Times New Roman"/>
          <w:szCs w:val="28"/>
        </w:rPr>
      </w:pPr>
      <w:r w:rsidRPr="000C6007">
        <w:rPr>
          <w:rFonts w:ascii="Times New Roman" w:hAnsi="Times New Roman"/>
          <w:szCs w:val="28"/>
        </w:rPr>
        <w:t xml:space="preserve"> </w:t>
      </w:r>
      <w:r w:rsidR="008E05BD" w:rsidRPr="008E05BD">
        <w:rPr>
          <w:rFonts w:ascii="Times New Roman" w:hAnsi="Times New Roman"/>
          <w:szCs w:val="28"/>
        </w:rPr>
        <w:t xml:space="preserve">Исходя из наличия резервов во всех отраслях экономики по району на 2021 год установлен План создания рабочих мест МО «Гунибский район» в количестве 195. </w:t>
      </w:r>
    </w:p>
    <w:p w:rsidR="00EF41BA" w:rsidRPr="000C6007" w:rsidRDefault="008E05BD" w:rsidP="008E05BD">
      <w:pPr>
        <w:pStyle w:val="af0"/>
        <w:jc w:val="both"/>
        <w:rPr>
          <w:rFonts w:ascii="Times New Roman" w:hAnsi="Times New Roman"/>
          <w:szCs w:val="28"/>
        </w:rPr>
      </w:pPr>
      <w:r w:rsidRPr="008E05BD">
        <w:rPr>
          <w:rFonts w:ascii="Times New Roman" w:hAnsi="Times New Roman"/>
          <w:szCs w:val="28"/>
        </w:rPr>
        <w:t>По состоянию на 1 января 2022 года (по предварительным данным) фактически создано 197 рабочих мест, из них 67 - постоянных, 28 - сезонных и 102 временных рабочих места.</w:t>
      </w:r>
    </w:p>
    <w:p w:rsidR="000C6007" w:rsidRDefault="000C6007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EF41BA" w:rsidRPr="00814274" w:rsidRDefault="00EF41BA" w:rsidP="00795DB2">
      <w:pPr>
        <w:pStyle w:val="af0"/>
        <w:jc w:val="both"/>
        <w:rPr>
          <w:rFonts w:ascii="Times New Roman" w:hAnsi="Times New Roman"/>
          <w:color w:val="FF0000"/>
          <w:sz w:val="32"/>
          <w:szCs w:val="32"/>
        </w:rPr>
      </w:pP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EF41BA">
        <w:rPr>
          <w:rFonts w:ascii="Times New Roman" w:hAnsi="Times New Roman"/>
          <w:sz w:val="32"/>
          <w:szCs w:val="32"/>
        </w:rPr>
        <w:lastRenderedPageBreak/>
        <w:t>Санитарное состояние района удовлетворительное. Со своими обязанностями по вывозу и утилизации ТБО региональный оператор не справляется. В поселениях района отведены земельные участки под полигоны для вывоза мусора.</w:t>
      </w: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EF41BA">
        <w:rPr>
          <w:rFonts w:ascii="Times New Roman" w:hAnsi="Times New Roman"/>
          <w:sz w:val="32"/>
          <w:szCs w:val="32"/>
        </w:rPr>
        <w:t>Кадровые конфликты как внутри ОМСУ, так и в крупных организациях и предприятиях между руководством и администрацией МО не наблюдаются.</w:t>
      </w: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EF41BA">
        <w:rPr>
          <w:rFonts w:ascii="Times New Roman" w:hAnsi="Times New Roman"/>
          <w:sz w:val="32"/>
          <w:szCs w:val="32"/>
        </w:rPr>
        <w:t xml:space="preserve">Конфликтных ситуаций на межнациональной почве в районе не наблюдается. Конфессиональные процессы протекают относительно спокойно. На территории района функционируют 47 мечетей (из них 29 центральных 18 квартальных), а также 1 медресе (имеет соответствующие документы). Вопросов, обладавших значительным </w:t>
      </w:r>
      <w:proofErr w:type="spellStart"/>
      <w:r w:rsidRPr="00EF41BA">
        <w:rPr>
          <w:rFonts w:ascii="Times New Roman" w:hAnsi="Times New Roman"/>
          <w:sz w:val="32"/>
          <w:szCs w:val="32"/>
        </w:rPr>
        <w:t>конфликтогенным</w:t>
      </w:r>
      <w:proofErr w:type="spellEnd"/>
      <w:r w:rsidRPr="00EF41BA">
        <w:rPr>
          <w:rFonts w:ascii="Times New Roman" w:hAnsi="Times New Roman"/>
          <w:sz w:val="32"/>
          <w:szCs w:val="32"/>
        </w:rPr>
        <w:t xml:space="preserve"> потенциалом, в районе не зафиксировано. В то же время имеет место ряд проблем, способных в определенных условиях вызывать социальное недовольство. Среди них:</w:t>
      </w: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EF41BA">
        <w:rPr>
          <w:rFonts w:ascii="Times New Roman" w:hAnsi="Times New Roman"/>
          <w:sz w:val="32"/>
          <w:szCs w:val="32"/>
        </w:rPr>
        <w:t xml:space="preserve"> - обеспечение населения водоснабжением в с. Гуниб (незавершенность начатого строительства водопровода);</w:t>
      </w: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EF41BA">
        <w:rPr>
          <w:rFonts w:ascii="Times New Roman" w:hAnsi="Times New Roman"/>
          <w:sz w:val="32"/>
          <w:szCs w:val="32"/>
        </w:rPr>
        <w:t xml:space="preserve">- ситуация с населением Гунибского района, проживающих на землях отгонного животноводства в с. </w:t>
      </w:r>
      <w:proofErr w:type="spellStart"/>
      <w:r w:rsidRPr="00EF41BA">
        <w:rPr>
          <w:rFonts w:ascii="Times New Roman" w:hAnsi="Times New Roman"/>
          <w:sz w:val="32"/>
          <w:szCs w:val="32"/>
        </w:rPr>
        <w:t>Шамгода-Шитлиб</w:t>
      </w:r>
      <w:proofErr w:type="spellEnd"/>
      <w:r w:rsidRPr="00EF41BA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EF41BA">
        <w:rPr>
          <w:rFonts w:ascii="Times New Roman" w:hAnsi="Times New Roman"/>
          <w:sz w:val="32"/>
          <w:szCs w:val="32"/>
        </w:rPr>
        <w:t>Кумторкалинского</w:t>
      </w:r>
      <w:proofErr w:type="spellEnd"/>
      <w:r w:rsidRPr="00EF41BA">
        <w:rPr>
          <w:rFonts w:ascii="Times New Roman" w:hAnsi="Times New Roman"/>
          <w:sz w:val="32"/>
          <w:szCs w:val="32"/>
        </w:rPr>
        <w:t xml:space="preserve"> </w:t>
      </w:r>
      <w:r w:rsidR="00691FB0" w:rsidRPr="00EF41BA">
        <w:rPr>
          <w:rFonts w:ascii="Times New Roman" w:hAnsi="Times New Roman"/>
          <w:sz w:val="32"/>
          <w:szCs w:val="32"/>
        </w:rPr>
        <w:t>района по</w:t>
      </w:r>
      <w:r w:rsidRPr="00EF41BA">
        <w:rPr>
          <w:rFonts w:ascii="Times New Roman" w:hAnsi="Times New Roman"/>
          <w:sz w:val="32"/>
          <w:szCs w:val="32"/>
        </w:rPr>
        <w:t xml:space="preserve"> сносу общеобразовательных учреждений и жилых домов в близи магистрального газопровода.</w:t>
      </w: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EF41BA">
        <w:rPr>
          <w:rFonts w:ascii="Times New Roman" w:hAnsi="Times New Roman"/>
          <w:sz w:val="32"/>
          <w:szCs w:val="32"/>
        </w:rPr>
        <w:t>Острые проблемы общественно-политического характера в муниципальном районе отсутствуют. Отсутствуют признаки социальной напряженности.</w:t>
      </w: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EF41BA">
        <w:rPr>
          <w:rFonts w:ascii="Times New Roman" w:hAnsi="Times New Roman"/>
          <w:sz w:val="32"/>
          <w:szCs w:val="32"/>
        </w:rPr>
        <w:t>На территории района за отчетный период акции протеста не зафиксированы. Протестный потенциал в районе достаточно низок.</w:t>
      </w:r>
      <w:r w:rsidR="00691FB0">
        <w:rPr>
          <w:rFonts w:ascii="Times New Roman" w:hAnsi="Times New Roman"/>
          <w:sz w:val="32"/>
          <w:szCs w:val="32"/>
        </w:rPr>
        <w:t xml:space="preserve"> </w:t>
      </w:r>
    </w:p>
    <w:p w:rsidR="00EF41BA" w:rsidRPr="00EF41BA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AC10C3" w:rsidRDefault="00EF41BA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EF41BA">
        <w:rPr>
          <w:rFonts w:ascii="Times New Roman" w:hAnsi="Times New Roman"/>
          <w:sz w:val="32"/>
          <w:szCs w:val="32"/>
        </w:rPr>
        <w:t xml:space="preserve">Оперативная, социальная и общественно-политическая обстановка в отчетном периоде на территории Гунибского района остается контролируемой, управляемой и стабильной. Актов террористической направленности на территории района за отчетный период не было, конфликтов на межнациональной почве и тенденций к их возникновению не зафиксировано. </w:t>
      </w:r>
    </w:p>
    <w:p w:rsidR="00AC10C3" w:rsidRDefault="00AC10C3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AC10C3" w:rsidRDefault="00AC10C3" w:rsidP="00EF41BA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AC10C3">
        <w:rPr>
          <w:rFonts w:ascii="Times New Roman" w:hAnsi="Times New Roman"/>
          <w:sz w:val="32"/>
          <w:szCs w:val="32"/>
        </w:rPr>
        <w:t xml:space="preserve">В рамках реализации муниципальной программы «Безопасный район» проведены работы по установке камер видеонаблюдения </w:t>
      </w:r>
      <w:r w:rsidR="008E05BD">
        <w:rPr>
          <w:rFonts w:ascii="Times New Roman" w:hAnsi="Times New Roman"/>
          <w:sz w:val="32"/>
          <w:szCs w:val="32"/>
        </w:rPr>
        <w:t>во всех школах и детских садах.</w:t>
      </w:r>
    </w:p>
    <w:p w:rsidR="00795DB2" w:rsidRDefault="00795DB2" w:rsidP="00FD58C1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795DB2" w:rsidRDefault="00795DB2" w:rsidP="00FD58C1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FD58C1" w:rsidRDefault="00FD58C1" w:rsidP="00FD58C1">
      <w:pPr>
        <w:pStyle w:val="af0"/>
        <w:ind w:firstLine="709"/>
        <w:jc w:val="both"/>
      </w:pPr>
      <w:r>
        <w:rPr>
          <w:rFonts w:ascii="Times New Roman" w:hAnsi="Times New Roman"/>
          <w:sz w:val="32"/>
          <w:szCs w:val="32"/>
        </w:rPr>
        <w:lastRenderedPageBreak/>
        <w:t xml:space="preserve">Конфликтов, </w:t>
      </w:r>
      <w:r w:rsidR="00EF41BA" w:rsidRPr="00EF41BA">
        <w:rPr>
          <w:rFonts w:ascii="Times New Roman" w:hAnsi="Times New Roman"/>
          <w:sz w:val="32"/>
          <w:szCs w:val="32"/>
        </w:rPr>
        <w:t>споров, митингов, шествий, демонстраций граждан недовольных работой органов государственной власти и местного самоуправления не зарегистрировано, заявлений (обращений) по вышеуказанным фактам не поступали.</w:t>
      </w:r>
      <w:r w:rsidRPr="00FD58C1">
        <w:t xml:space="preserve"> </w:t>
      </w:r>
    </w:p>
    <w:p w:rsidR="00FD58C1" w:rsidRPr="00FD58C1" w:rsidRDefault="00691FB0" w:rsidP="00FD58C1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FD58C1">
        <w:rPr>
          <w:rFonts w:ascii="Times New Roman" w:hAnsi="Times New Roman"/>
          <w:sz w:val="32"/>
          <w:szCs w:val="32"/>
        </w:rPr>
        <w:t>Мы признательны</w:t>
      </w:r>
      <w:r w:rsidR="00FD58C1" w:rsidRPr="00FD58C1">
        <w:rPr>
          <w:rFonts w:ascii="Times New Roman" w:hAnsi="Times New Roman"/>
          <w:sz w:val="32"/>
          <w:szCs w:val="32"/>
        </w:rPr>
        <w:t xml:space="preserve"> каждому за конструктивные замечания и предложения.</w:t>
      </w:r>
    </w:p>
    <w:p w:rsidR="00073346" w:rsidRDefault="00FD58C1" w:rsidP="00FD58C1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FD58C1">
        <w:rPr>
          <w:rFonts w:ascii="Times New Roman" w:hAnsi="Times New Roman"/>
          <w:sz w:val="32"/>
          <w:szCs w:val="32"/>
        </w:rPr>
        <w:t xml:space="preserve">Главная наша задача остается прежней - развивать </w:t>
      </w:r>
      <w:r w:rsidR="00691FB0">
        <w:rPr>
          <w:rFonts w:ascii="Times New Roman" w:hAnsi="Times New Roman"/>
          <w:sz w:val="32"/>
          <w:szCs w:val="32"/>
        </w:rPr>
        <w:t>Гунибский</w:t>
      </w:r>
      <w:r w:rsidR="00691FB0" w:rsidRPr="00FD58C1">
        <w:rPr>
          <w:rFonts w:ascii="Times New Roman" w:hAnsi="Times New Roman"/>
          <w:sz w:val="32"/>
          <w:szCs w:val="32"/>
        </w:rPr>
        <w:t xml:space="preserve"> район</w:t>
      </w:r>
      <w:r w:rsidRPr="00FD58C1">
        <w:rPr>
          <w:rFonts w:ascii="Times New Roman" w:hAnsi="Times New Roman"/>
          <w:sz w:val="32"/>
          <w:szCs w:val="32"/>
        </w:rPr>
        <w:t xml:space="preserve"> и создавать условия для комфортного проживания наших жителей.</w:t>
      </w:r>
    </w:p>
    <w:p w:rsidR="008E05BD" w:rsidRPr="00610B63" w:rsidRDefault="008E05BD" w:rsidP="00FD58C1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8E05BD">
        <w:rPr>
          <w:rFonts w:ascii="Times New Roman" w:hAnsi="Times New Roman"/>
          <w:sz w:val="32"/>
          <w:szCs w:val="32"/>
        </w:rPr>
        <w:t xml:space="preserve">Подводя итоги, мы сегодня ставим и задачи на будущее. На сегодняшний день существует ещё много нерешенных задач. Мы будем стремиться сделать наш район экономически перспективным, безопасным, современным и комфортным для проживания наших граждан. Доверие населения к органам местного самоуправления напрямую зависит от слаженной работы всех ветвей власти. </w:t>
      </w:r>
    </w:p>
    <w:p w:rsidR="00131E62" w:rsidRPr="00610B63" w:rsidRDefault="00131E62" w:rsidP="00131E62">
      <w:pPr>
        <w:pStyle w:val="af0"/>
        <w:ind w:firstLine="709"/>
        <w:jc w:val="both"/>
        <w:rPr>
          <w:rFonts w:ascii="Times New Roman" w:hAnsi="Times New Roman"/>
          <w:sz w:val="32"/>
          <w:szCs w:val="32"/>
        </w:rPr>
      </w:pPr>
      <w:r w:rsidRPr="00610B63">
        <w:rPr>
          <w:rFonts w:ascii="Times New Roman" w:hAnsi="Times New Roman"/>
          <w:sz w:val="32"/>
          <w:szCs w:val="32"/>
        </w:rPr>
        <w:t xml:space="preserve">В конце отчета разрешите мне выразить свою признательность депутатам районного Собрания, работникам администрации муниципального района, главам сельских поселений, руководителям территориальных органов федеральных и республиканских структур, представителям общественных организаций, а также </w:t>
      </w:r>
      <w:r w:rsidR="00795DB2">
        <w:rPr>
          <w:rFonts w:ascii="Times New Roman" w:hAnsi="Times New Roman"/>
          <w:sz w:val="32"/>
          <w:szCs w:val="32"/>
        </w:rPr>
        <w:t xml:space="preserve">нашим </w:t>
      </w:r>
      <w:r w:rsidRPr="00610B63">
        <w:rPr>
          <w:rFonts w:ascii="Times New Roman" w:hAnsi="Times New Roman"/>
          <w:sz w:val="32"/>
          <w:szCs w:val="32"/>
        </w:rPr>
        <w:t>депутат</w:t>
      </w:r>
      <w:r w:rsidR="00795DB2">
        <w:rPr>
          <w:rFonts w:ascii="Times New Roman" w:hAnsi="Times New Roman"/>
          <w:sz w:val="32"/>
          <w:szCs w:val="32"/>
        </w:rPr>
        <w:t>ам</w:t>
      </w:r>
      <w:r w:rsidRPr="00610B63">
        <w:rPr>
          <w:rFonts w:ascii="Times New Roman" w:hAnsi="Times New Roman"/>
          <w:sz w:val="32"/>
          <w:szCs w:val="32"/>
        </w:rPr>
        <w:t xml:space="preserve"> НС РД </w:t>
      </w:r>
      <w:proofErr w:type="spellStart"/>
      <w:r w:rsidRPr="00610B63">
        <w:rPr>
          <w:rFonts w:ascii="Times New Roman" w:hAnsi="Times New Roman"/>
          <w:sz w:val="32"/>
          <w:szCs w:val="32"/>
        </w:rPr>
        <w:t>Кудиямагомедову</w:t>
      </w:r>
      <w:proofErr w:type="spellEnd"/>
      <w:r w:rsidRPr="00610B63">
        <w:rPr>
          <w:rFonts w:ascii="Times New Roman" w:hAnsi="Times New Roman"/>
          <w:sz w:val="32"/>
          <w:szCs w:val="32"/>
        </w:rPr>
        <w:t xml:space="preserve"> М.</w:t>
      </w:r>
      <w:r w:rsidR="00795DB2">
        <w:rPr>
          <w:rFonts w:ascii="Times New Roman" w:hAnsi="Times New Roman"/>
          <w:sz w:val="32"/>
          <w:szCs w:val="32"/>
        </w:rPr>
        <w:t xml:space="preserve"> и Каримову М.</w:t>
      </w:r>
      <w:r w:rsidRPr="00610B63">
        <w:rPr>
          <w:rFonts w:ascii="Times New Roman" w:hAnsi="Times New Roman"/>
          <w:sz w:val="32"/>
          <w:szCs w:val="32"/>
        </w:rPr>
        <w:t xml:space="preserve"> за совместную плодотворную работу, взаимодействие и сотрудничество.</w:t>
      </w:r>
    </w:p>
    <w:p w:rsidR="00131E62" w:rsidRDefault="00131E62" w:rsidP="008E05BD">
      <w:pPr>
        <w:pStyle w:val="af0"/>
        <w:jc w:val="both"/>
        <w:rPr>
          <w:rFonts w:ascii="Times New Roman" w:hAnsi="Times New Roman"/>
          <w:sz w:val="32"/>
          <w:szCs w:val="32"/>
        </w:rPr>
      </w:pPr>
    </w:p>
    <w:p w:rsidR="00795DB2" w:rsidRPr="00610B63" w:rsidRDefault="00795DB2" w:rsidP="008E05BD">
      <w:pPr>
        <w:pStyle w:val="af0"/>
        <w:jc w:val="both"/>
        <w:rPr>
          <w:rFonts w:ascii="Times New Roman" w:hAnsi="Times New Roman"/>
          <w:sz w:val="32"/>
          <w:szCs w:val="32"/>
        </w:rPr>
      </w:pPr>
    </w:p>
    <w:p w:rsidR="00474A62" w:rsidRDefault="00131E62" w:rsidP="00691FB0">
      <w:pPr>
        <w:pStyle w:val="af0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610B63">
        <w:rPr>
          <w:rFonts w:ascii="Times New Roman" w:hAnsi="Times New Roman"/>
          <w:b/>
          <w:sz w:val="32"/>
          <w:szCs w:val="32"/>
        </w:rPr>
        <w:t>Спасибо за внимание!</w:t>
      </w:r>
      <w:bookmarkStart w:id="0" w:name="_GoBack"/>
      <w:bookmarkEnd w:id="0"/>
    </w:p>
    <w:sectPr w:rsidR="00474A62" w:rsidSect="00E875C7">
      <w:headerReference w:type="default" r:id="rId8"/>
      <w:footerReference w:type="first" r:id="rId9"/>
      <w:pgSz w:w="11906" w:h="16838"/>
      <w:pgMar w:top="709" w:right="566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7BB" w:rsidRDefault="009907BB">
      <w:r>
        <w:separator/>
      </w:r>
    </w:p>
  </w:endnote>
  <w:endnote w:type="continuationSeparator" w:id="0">
    <w:p w:rsidR="009907BB" w:rsidRDefault="0099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6007" w:rsidRDefault="000C6007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AA52D2">
      <w:rPr>
        <w:noProof/>
      </w:rPr>
      <w:t>1</w:t>
    </w:r>
    <w:r>
      <w:fldChar w:fldCharType="end"/>
    </w:r>
  </w:p>
  <w:p w:rsidR="000C6007" w:rsidRDefault="000C600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7BB" w:rsidRDefault="009907BB">
      <w:r>
        <w:separator/>
      </w:r>
    </w:p>
  </w:footnote>
  <w:footnote w:type="continuationSeparator" w:id="0">
    <w:p w:rsidR="009907BB" w:rsidRDefault="0099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6007" w:rsidRDefault="000C6007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A52D2">
      <w:rPr>
        <w:rStyle w:val="a6"/>
        <w:noProof/>
      </w:rPr>
      <w:t>16</w:t>
    </w:r>
    <w:r>
      <w:rPr>
        <w:rStyle w:val="a6"/>
      </w:rPr>
      <w:fldChar w:fldCharType="end"/>
    </w:r>
  </w:p>
  <w:p w:rsidR="000C6007" w:rsidRDefault="000C600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B7AFC"/>
    <w:multiLevelType w:val="hybridMultilevel"/>
    <w:tmpl w:val="EB6E7F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0204F6"/>
    <w:multiLevelType w:val="hybridMultilevel"/>
    <w:tmpl w:val="FCA012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161012"/>
    <w:multiLevelType w:val="multilevel"/>
    <w:tmpl w:val="85AA3312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56374FE"/>
    <w:multiLevelType w:val="multilevel"/>
    <w:tmpl w:val="F628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B2603E5"/>
    <w:multiLevelType w:val="hybridMultilevel"/>
    <w:tmpl w:val="016A9C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7734D09"/>
    <w:multiLevelType w:val="hybridMultilevel"/>
    <w:tmpl w:val="2AF2FB14"/>
    <w:lvl w:ilvl="0" w:tplc="203C046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50E82AA8"/>
    <w:multiLevelType w:val="multilevel"/>
    <w:tmpl w:val="36F8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65ADA"/>
    <w:multiLevelType w:val="hybridMultilevel"/>
    <w:tmpl w:val="11F66792"/>
    <w:lvl w:ilvl="0" w:tplc="4FA28BC8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8" w15:restartNumberingAfterBreak="0">
    <w:nsid w:val="5BAF1133"/>
    <w:multiLevelType w:val="multilevel"/>
    <w:tmpl w:val="1C32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71067BE"/>
    <w:multiLevelType w:val="hybridMultilevel"/>
    <w:tmpl w:val="E9CCE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F941C05"/>
    <w:multiLevelType w:val="hybridMultilevel"/>
    <w:tmpl w:val="3A566AD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0"/>
  </w:num>
  <w:num w:numId="8">
    <w:abstractNumId w:val="5"/>
  </w:num>
  <w:num w:numId="9">
    <w:abstractNumId w:val="4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4C8"/>
    <w:rsid w:val="0000001E"/>
    <w:rsid w:val="00001A81"/>
    <w:rsid w:val="00003DDE"/>
    <w:rsid w:val="000046BF"/>
    <w:rsid w:val="00006119"/>
    <w:rsid w:val="000063E3"/>
    <w:rsid w:val="00012CDC"/>
    <w:rsid w:val="000143D4"/>
    <w:rsid w:val="00015223"/>
    <w:rsid w:val="000165A2"/>
    <w:rsid w:val="00017083"/>
    <w:rsid w:val="0001749F"/>
    <w:rsid w:val="00024CAB"/>
    <w:rsid w:val="00026E66"/>
    <w:rsid w:val="00030FF9"/>
    <w:rsid w:val="00031437"/>
    <w:rsid w:val="00032816"/>
    <w:rsid w:val="000345FB"/>
    <w:rsid w:val="0004225C"/>
    <w:rsid w:val="00042648"/>
    <w:rsid w:val="00044A93"/>
    <w:rsid w:val="0004625B"/>
    <w:rsid w:val="00052610"/>
    <w:rsid w:val="00060AAA"/>
    <w:rsid w:val="00061169"/>
    <w:rsid w:val="00064911"/>
    <w:rsid w:val="00066F97"/>
    <w:rsid w:val="00067804"/>
    <w:rsid w:val="00073346"/>
    <w:rsid w:val="00075028"/>
    <w:rsid w:val="000775CA"/>
    <w:rsid w:val="00077839"/>
    <w:rsid w:val="0008123A"/>
    <w:rsid w:val="00081649"/>
    <w:rsid w:val="00082795"/>
    <w:rsid w:val="00086B33"/>
    <w:rsid w:val="00090E7A"/>
    <w:rsid w:val="000938D7"/>
    <w:rsid w:val="000965F7"/>
    <w:rsid w:val="00096FFB"/>
    <w:rsid w:val="000A08F9"/>
    <w:rsid w:val="000A0E71"/>
    <w:rsid w:val="000A118E"/>
    <w:rsid w:val="000A1EBB"/>
    <w:rsid w:val="000A34E7"/>
    <w:rsid w:val="000A423C"/>
    <w:rsid w:val="000A6DC3"/>
    <w:rsid w:val="000A6E0A"/>
    <w:rsid w:val="000B004B"/>
    <w:rsid w:val="000B0BDE"/>
    <w:rsid w:val="000B2B99"/>
    <w:rsid w:val="000B3DD3"/>
    <w:rsid w:val="000B512D"/>
    <w:rsid w:val="000C00C6"/>
    <w:rsid w:val="000C3F10"/>
    <w:rsid w:val="000C5411"/>
    <w:rsid w:val="000C6007"/>
    <w:rsid w:val="000C64A5"/>
    <w:rsid w:val="000C66C3"/>
    <w:rsid w:val="000C6DDA"/>
    <w:rsid w:val="000C70E6"/>
    <w:rsid w:val="000D2C99"/>
    <w:rsid w:val="000D3F26"/>
    <w:rsid w:val="000D5C6B"/>
    <w:rsid w:val="000D615A"/>
    <w:rsid w:val="000D6211"/>
    <w:rsid w:val="000E0E1C"/>
    <w:rsid w:val="000E0F6F"/>
    <w:rsid w:val="000E1CB7"/>
    <w:rsid w:val="000E239A"/>
    <w:rsid w:val="000E3659"/>
    <w:rsid w:val="000E40A0"/>
    <w:rsid w:val="000E5818"/>
    <w:rsid w:val="000E773C"/>
    <w:rsid w:val="000E7BA5"/>
    <w:rsid w:val="000F02A3"/>
    <w:rsid w:val="000F3FD7"/>
    <w:rsid w:val="000F4582"/>
    <w:rsid w:val="000F6104"/>
    <w:rsid w:val="00101994"/>
    <w:rsid w:val="00101A13"/>
    <w:rsid w:val="00101E8E"/>
    <w:rsid w:val="001026FB"/>
    <w:rsid w:val="00102C6A"/>
    <w:rsid w:val="00102E23"/>
    <w:rsid w:val="001042A4"/>
    <w:rsid w:val="001058F9"/>
    <w:rsid w:val="00105A34"/>
    <w:rsid w:val="00107313"/>
    <w:rsid w:val="001114FC"/>
    <w:rsid w:val="00112A53"/>
    <w:rsid w:val="00112AB1"/>
    <w:rsid w:val="00112CCE"/>
    <w:rsid w:val="001138BD"/>
    <w:rsid w:val="001163CC"/>
    <w:rsid w:val="00117A6E"/>
    <w:rsid w:val="00120921"/>
    <w:rsid w:val="001279AA"/>
    <w:rsid w:val="00131E62"/>
    <w:rsid w:val="00134BFA"/>
    <w:rsid w:val="00136172"/>
    <w:rsid w:val="00136630"/>
    <w:rsid w:val="001407B4"/>
    <w:rsid w:val="0014235D"/>
    <w:rsid w:val="00150A9E"/>
    <w:rsid w:val="00152147"/>
    <w:rsid w:val="00152DC7"/>
    <w:rsid w:val="00152F47"/>
    <w:rsid w:val="001540B7"/>
    <w:rsid w:val="001617D0"/>
    <w:rsid w:val="00161CC5"/>
    <w:rsid w:val="00163611"/>
    <w:rsid w:val="0016367F"/>
    <w:rsid w:val="001656DD"/>
    <w:rsid w:val="00165854"/>
    <w:rsid w:val="00166AC6"/>
    <w:rsid w:val="00171BBA"/>
    <w:rsid w:val="00173D01"/>
    <w:rsid w:val="0017698C"/>
    <w:rsid w:val="00177598"/>
    <w:rsid w:val="00177D63"/>
    <w:rsid w:val="0018199A"/>
    <w:rsid w:val="00181C4C"/>
    <w:rsid w:val="00184C01"/>
    <w:rsid w:val="001851E5"/>
    <w:rsid w:val="00191B9D"/>
    <w:rsid w:val="0019245F"/>
    <w:rsid w:val="00192524"/>
    <w:rsid w:val="00192EFB"/>
    <w:rsid w:val="00194FBF"/>
    <w:rsid w:val="00195160"/>
    <w:rsid w:val="0019634C"/>
    <w:rsid w:val="001A06E5"/>
    <w:rsid w:val="001A0D49"/>
    <w:rsid w:val="001A19E4"/>
    <w:rsid w:val="001A5519"/>
    <w:rsid w:val="001A5C6D"/>
    <w:rsid w:val="001A6297"/>
    <w:rsid w:val="001A6529"/>
    <w:rsid w:val="001A68BA"/>
    <w:rsid w:val="001A6935"/>
    <w:rsid w:val="001A6C57"/>
    <w:rsid w:val="001A6E54"/>
    <w:rsid w:val="001B2179"/>
    <w:rsid w:val="001B2805"/>
    <w:rsid w:val="001B3531"/>
    <w:rsid w:val="001B3CAA"/>
    <w:rsid w:val="001B3E0A"/>
    <w:rsid w:val="001B44BC"/>
    <w:rsid w:val="001B482C"/>
    <w:rsid w:val="001B76B6"/>
    <w:rsid w:val="001C0012"/>
    <w:rsid w:val="001C0261"/>
    <w:rsid w:val="001C0987"/>
    <w:rsid w:val="001C234A"/>
    <w:rsid w:val="001C43B9"/>
    <w:rsid w:val="001C637F"/>
    <w:rsid w:val="001D2320"/>
    <w:rsid w:val="001D2698"/>
    <w:rsid w:val="001D3A7F"/>
    <w:rsid w:val="001D3F1D"/>
    <w:rsid w:val="001D4303"/>
    <w:rsid w:val="001D528E"/>
    <w:rsid w:val="001D5409"/>
    <w:rsid w:val="001E126B"/>
    <w:rsid w:val="001E1C4E"/>
    <w:rsid w:val="001E2701"/>
    <w:rsid w:val="001E303B"/>
    <w:rsid w:val="001E7354"/>
    <w:rsid w:val="001E7610"/>
    <w:rsid w:val="001F049F"/>
    <w:rsid w:val="001F0F48"/>
    <w:rsid w:val="001F51C0"/>
    <w:rsid w:val="001F5F0A"/>
    <w:rsid w:val="002005FB"/>
    <w:rsid w:val="00201F25"/>
    <w:rsid w:val="002049F4"/>
    <w:rsid w:val="00205BC1"/>
    <w:rsid w:val="00207237"/>
    <w:rsid w:val="002111DB"/>
    <w:rsid w:val="00214A85"/>
    <w:rsid w:val="00215B95"/>
    <w:rsid w:val="00217EBB"/>
    <w:rsid w:val="0022453A"/>
    <w:rsid w:val="0022490F"/>
    <w:rsid w:val="00225FE1"/>
    <w:rsid w:val="002271CD"/>
    <w:rsid w:val="00230D02"/>
    <w:rsid w:val="002321C0"/>
    <w:rsid w:val="002328A4"/>
    <w:rsid w:val="00236A64"/>
    <w:rsid w:val="00236BCE"/>
    <w:rsid w:val="002404EB"/>
    <w:rsid w:val="00241B25"/>
    <w:rsid w:val="00241CC0"/>
    <w:rsid w:val="0024211C"/>
    <w:rsid w:val="00244A64"/>
    <w:rsid w:val="00244C44"/>
    <w:rsid w:val="0024501C"/>
    <w:rsid w:val="0024593F"/>
    <w:rsid w:val="00245B71"/>
    <w:rsid w:val="002472D5"/>
    <w:rsid w:val="00247B00"/>
    <w:rsid w:val="00247B2D"/>
    <w:rsid w:val="002509EC"/>
    <w:rsid w:val="002523AC"/>
    <w:rsid w:val="00252BAC"/>
    <w:rsid w:val="00253BFD"/>
    <w:rsid w:val="00253E28"/>
    <w:rsid w:val="00255496"/>
    <w:rsid w:val="0025559A"/>
    <w:rsid w:val="0025559D"/>
    <w:rsid w:val="00257509"/>
    <w:rsid w:val="00261F08"/>
    <w:rsid w:val="0026468D"/>
    <w:rsid w:val="00264E7B"/>
    <w:rsid w:val="002654E4"/>
    <w:rsid w:val="002670D2"/>
    <w:rsid w:val="002715EE"/>
    <w:rsid w:val="00273EB6"/>
    <w:rsid w:val="00274085"/>
    <w:rsid w:val="00277F75"/>
    <w:rsid w:val="00280B74"/>
    <w:rsid w:val="002815C0"/>
    <w:rsid w:val="00281B24"/>
    <w:rsid w:val="00282C31"/>
    <w:rsid w:val="00283720"/>
    <w:rsid w:val="00284CE7"/>
    <w:rsid w:val="00285D5B"/>
    <w:rsid w:val="0028767E"/>
    <w:rsid w:val="00287F63"/>
    <w:rsid w:val="00292930"/>
    <w:rsid w:val="002934A1"/>
    <w:rsid w:val="002939B6"/>
    <w:rsid w:val="002940D7"/>
    <w:rsid w:val="00294C65"/>
    <w:rsid w:val="00297151"/>
    <w:rsid w:val="002A0835"/>
    <w:rsid w:val="002A3BE3"/>
    <w:rsid w:val="002A487B"/>
    <w:rsid w:val="002A5A0C"/>
    <w:rsid w:val="002A5D8C"/>
    <w:rsid w:val="002A613F"/>
    <w:rsid w:val="002A6527"/>
    <w:rsid w:val="002A66DC"/>
    <w:rsid w:val="002B17B7"/>
    <w:rsid w:val="002B49E5"/>
    <w:rsid w:val="002B5650"/>
    <w:rsid w:val="002B57C5"/>
    <w:rsid w:val="002C04DD"/>
    <w:rsid w:val="002C0D25"/>
    <w:rsid w:val="002C1B7A"/>
    <w:rsid w:val="002C3B9D"/>
    <w:rsid w:val="002C57CC"/>
    <w:rsid w:val="002C66E9"/>
    <w:rsid w:val="002C7707"/>
    <w:rsid w:val="002D0188"/>
    <w:rsid w:val="002D0E22"/>
    <w:rsid w:val="002D1A68"/>
    <w:rsid w:val="002D22B1"/>
    <w:rsid w:val="002D391B"/>
    <w:rsid w:val="002D4261"/>
    <w:rsid w:val="002D7F14"/>
    <w:rsid w:val="002E12C1"/>
    <w:rsid w:val="002E1470"/>
    <w:rsid w:val="002E35FE"/>
    <w:rsid w:val="002E584A"/>
    <w:rsid w:val="002E623D"/>
    <w:rsid w:val="002F17F7"/>
    <w:rsid w:val="002F41FA"/>
    <w:rsid w:val="002F450E"/>
    <w:rsid w:val="002F4CFC"/>
    <w:rsid w:val="002F6F6B"/>
    <w:rsid w:val="002F738B"/>
    <w:rsid w:val="002F7E54"/>
    <w:rsid w:val="00301B2C"/>
    <w:rsid w:val="00302AD2"/>
    <w:rsid w:val="00305630"/>
    <w:rsid w:val="00306016"/>
    <w:rsid w:val="003121BF"/>
    <w:rsid w:val="003155E4"/>
    <w:rsid w:val="003200AC"/>
    <w:rsid w:val="003203F8"/>
    <w:rsid w:val="00321B62"/>
    <w:rsid w:val="00322850"/>
    <w:rsid w:val="00324F9B"/>
    <w:rsid w:val="00327851"/>
    <w:rsid w:val="00327DA9"/>
    <w:rsid w:val="0033056A"/>
    <w:rsid w:val="00334085"/>
    <w:rsid w:val="003347A6"/>
    <w:rsid w:val="003360FF"/>
    <w:rsid w:val="0034265F"/>
    <w:rsid w:val="003462CB"/>
    <w:rsid w:val="00350552"/>
    <w:rsid w:val="00353BE3"/>
    <w:rsid w:val="00357B2B"/>
    <w:rsid w:val="003607B1"/>
    <w:rsid w:val="00360EFC"/>
    <w:rsid w:val="00361B8A"/>
    <w:rsid w:val="00361CE7"/>
    <w:rsid w:val="003630CB"/>
    <w:rsid w:val="003665BC"/>
    <w:rsid w:val="003710B4"/>
    <w:rsid w:val="0037243E"/>
    <w:rsid w:val="00372513"/>
    <w:rsid w:val="00372815"/>
    <w:rsid w:val="00374577"/>
    <w:rsid w:val="00375450"/>
    <w:rsid w:val="00380317"/>
    <w:rsid w:val="0038334F"/>
    <w:rsid w:val="00385294"/>
    <w:rsid w:val="003869AA"/>
    <w:rsid w:val="003902D1"/>
    <w:rsid w:val="00391E94"/>
    <w:rsid w:val="00394133"/>
    <w:rsid w:val="003964EA"/>
    <w:rsid w:val="00396C70"/>
    <w:rsid w:val="003A1174"/>
    <w:rsid w:val="003A1A55"/>
    <w:rsid w:val="003A1DC7"/>
    <w:rsid w:val="003A3797"/>
    <w:rsid w:val="003A4920"/>
    <w:rsid w:val="003A5609"/>
    <w:rsid w:val="003A7430"/>
    <w:rsid w:val="003B3E40"/>
    <w:rsid w:val="003B5D04"/>
    <w:rsid w:val="003B6E91"/>
    <w:rsid w:val="003B7E2E"/>
    <w:rsid w:val="003C3A99"/>
    <w:rsid w:val="003C3E8F"/>
    <w:rsid w:val="003C6E84"/>
    <w:rsid w:val="003D04A7"/>
    <w:rsid w:val="003D04F1"/>
    <w:rsid w:val="003D0E52"/>
    <w:rsid w:val="003D24F6"/>
    <w:rsid w:val="003D4BA6"/>
    <w:rsid w:val="003D4EE7"/>
    <w:rsid w:val="003D51E6"/>
    <w:rsid w:val="003D5B34"/>
    <w:rsid w:val="003E015A"/>
    <w:rsid w:val="003E0D70"/>
    <w:rsid w:val="003E14E9"/>
    <w:rsid w:val="003E1EE7"/>
    <w:rsid w:val="003E3157"/>
    <w:rsid w:val="003E31C4"/>
    <w:rsid w:val="003E3D6D"/>
    <w:rsid w:val="003E553B"/>
    <w:rsid w:val="003E56C4"/>
    <w:rsid w:val="003E5880"/>
    <w:rsid w:val="003E5B8C"/>
    <w:rsid w:val="003E700C"/>
    <w:rsid w:val="003F1C89"/>
    <w:rsid w:val="003F3296"/>
    <w:rsid w:val="003F7E0A"/>
    <w:rsid w:val="004018A5"/>
    <w:rsid w:val="0040258D"/>
    <w:rsid w:val="00405A26"/>
    <w:rsid w:val="00406BF4"/>
    <w:rsid w:val="004107E5"/>
    <w:rsid w:val="00412545"/>
    <w:rsid w:val="00414D38"/>
    <w:rsid w:val="00415F99"/>
    <w:rsid w:val="00416787"/>
    <w:rsid w:val="00416CEB"/>
    <w:rsid w:val="0042038B"/>
    <w:rsid w:val="0042246A"/>
    <w:rsid w:val="00424374"/>
    <w:rsid w:val="00424656"/>
    <w:rsid w:val="00430E3E"/>
    <w:rsid w:val="00431813"/>
    <w:rsid w:val="00431A05"/>
    <w:rsid w:val="00435EE3"/>
    <w:rsid w:val="00437818"/>
    <w:rsid w:val="0044105D"/>
    <w:rsid w:val="00442AF3"/>
    <w:rsid w:val="00446EC0"/>
    <w:rsid w:val="00447C28"/>
    <w:rsid w:val="00454713"/>
    <w:rsid w:val="004560F1"/>
    <w:rsid w:val="004563DA"/>
    <w:rsid w:val="0045645C"/>
    <w:rsid w:val="0045679D"/>
    <w:rsid w:val="00457D52"/>
    <w:rsid w:val="00460226"/>
    <w:rsid w:val="004603C4"/>
    <w:rsid w:val="0046124A"/>
    <w:rsid w:val="0046280C"/>
    <w:rsid w:val="00467C1F"/>
    <w:rsid w:val="004704BA"/>
    <w:rsid w:val="00472303"/>
    <w:rsid w:val="00473CE0"/>
    <w:rsid w:val="004744A2"/>
    <w:rsid w:val="00474A62"/>
    <w:rsid w:val="00474F8D"/>
    <w:rsid w:val="00477A23"/>
    <w:rsid w:val="00477D47"/>
    <w:rsid w:val="00480BCC"/>
    <w:rsid w:val="00480D26"/>
    <w:rsid w:val="00480F85"/>
    <w:rsid w:val="004822EC"/>
    <w:rsid w:val="00482E03"/>
    <w:rsid w:val="00484548"/>
    <w:rsid w:val="0048564A"/>
    <w:rsid w:val="00486A2E"/>
    <w:rsid w:val="0048782E"/>
    <w:rsid w:val="00487A28"/>
    <w:rsid w:val="00490B19"/>
    <w:rsid w:val="00492FA8"/>
    <w:rsid w:val="00493411"/>
    <w:rsid w:val="00495304"/>
    <w:rsid w:val="0049558D"/>
    <w:rsid w:val="00496714"/>
    <w:rsid w:val="004967CB"/>
    <w:rsid w:val="00497933"/>
    <w:rsid w:val="004A096C"/>
    <w:rsid w:val="004A2BDA"/>
    <w:rsid w:val="004A4D0D"/>
    <w:rsid w:val="004A5A3A"/>
    <w:rsid w:val="004A5DD8"/>
    <w:rsid w:val="004A7380"/>
    <w:rsid w:val="004B11B0"/>
    <w:rsid w:val="004B5B50"/>
    <w:rsid w:val="004B6578"/>
    <w:rsid w:val="004C017C"/>
    <w:rsid w:val="004C03A8"/>
    <w:rsid w:val="004C0E5B"/>
    <w:rsid w:val="004C0E6D"/>
    <w:rsid w:val="004C1EAD"/>
    <w:rsid w:val="004C50C7"/>
    <w:rsid w:val="004C5528"/>
    <w:rsid w:val="004C6B64"/>
    <w:rsid w:val="004C6E5D"/>
    <w:rsid w:val="004C791C"/>
    <w:rsid w:val="004C791D"/>
    <w:rsid w:val="004D1431"/>
    <w:rsid w:val="004D28CA"/>
    <w:rsid w:val="004D463F"/>
    <w:rsid w:val="004D4D9E"/>
    <w:rsid w:val="004D5CB8"/>
    <w:rsid w:val="004D749C"/>
    <w:rsid w:val="004D7A4F"/>
    <w:rsid w:val="004E00D3"/>
    <w:rsid w:val="004E1192"/>
    <w:rsid w:val="004E21B1"/>
    <w:rsid w:val="004E3123"/>
    <w:rsid w:val="004E31FE"/>
    <w:rsid w:val="004E6DC2"/>
    <w:rsid w:val="004F0C55"/>
    <w:rsid w:val="004F201E"/>
    <w:rsid w:val="004F3C5A"/>
    <w:rsid w:val="004F5495"/>
    <w:rsid w:val="004F73EB"/>
    <w:rsid w:val="005004A7"/>
    <w:rsid w:val="00501486"/>
    <w:rsid w:val="00502B3B"/>
    <w:rsid w:val="00505920"/>
    <w:rsid w:val="00505C6D"/>
    <w:rsid w:val="0050705B"/>
    <w:rsid w:val="0051084A"/>
    <w:rsid w:val="005129D6"/>
    <w:rsid w:val="00512C47"/>
    <w:rsid w:val="00520445"/>
    <w:rsid w:val="005216E4"/>
    <w:rsid w:val="005220FB"/>
    <w:rsid w:val="005230DE"/>
    <w:rsid w:val="00523481"/>
    <w:rsid w:val="005260C9"/>
    <w:rsid w:val="00530BA9"/>
    <w:rsid w:val="00531972"/>
    <w:rsid w:val="00534041"/>
    <w:rsid w:val="00536B18"/>
    <w:rsid w:val="00542236"/>
    <w:rsid w:val="005451B5"/>
    <w:rsid w:val="005475A2"/>
    <w:rsid w:val="00550B5F"/>
    <w:rsid w:val="00550F50"/>
    <w:rsid w:val="005513B2"/>
    <w:rsid w:val="005514C8"/>
    <w:rsid w:val="0055263A"/>
    <w:rsid w:val="00552D44"/>
    <w:rsid w:val="00552EF3"/>
    <w:rsid w:val="005536F3"/>
    <w:rsid w:val="00554E95"/>
    <w:rsid w:val="00555C18"/>
    <w:rsid w:val="0055618F"/>
    <w:rsid w:val="005565DA"/>
    <w:rsid w:val="00556EEF"/>
    <w:rsid w:val="0056006D"/>
    <w:rsid w:val="00562DF7"/>
    <w:rsid w:val="005640C9"/>
    <w:rsid w:val="0056464A"/>
    <w:rsid w:val="005656DD"/>
    <w:rsid w:val="005657FD"/>
    <w:rsid w:val="00565D6F"/>
    <w:rsid w:val="00571CF4"/>
    <w:rsid w:val="005737B6"/>
    <w:rsid w:val="00573FE5"/>
    <w:rsid w:val="00575612"/>
    <w:rsid w:val="00575BF8"/>
    <w:rsid w:val="0057654B"/>
    <w:rsid w:val="00580660"/>
    <w:rsid w:val="00580A40"/>
    <w:rsid w:val="00582319"/>
    <w:rsid w:val="00582E9F"/>
    <w:rsid w:val="0058586C"/>
    <w:rsid w:val="00587EC8"/>
    <w:rsid w:val="005946B0"/>
    <w:rsid w:val="005A0A4C"/>
    <w:rsid w:val="005A12D3"/>
    <w:rsid w:val="005A53FA"/>
    <w:rsid w:val="005A5E5A"/>
    <w:rsid w:val="005A5EFF"/>
    <w:rsid w:val="005A6095"/>
    <w:rsid w:val="005A77AD"/>
    <w:rsid w:val="005B2B86"/>
    <w:rsid w:val="005B4C0B"/>
    <w:rsid w:val="005C2751"/>
    <w:rsid w:val="005C5F75"/>
    <w:rsid w:val="005C68F0"/>
    <w:rsid w:val="005D0850"/>
    <w:rsid w:val="005D14A5"/>
    <w:rsid w:val="005D4795"/>
    <w:rsid w:val="005D6495"/>
    <w:rsid w:val="005D7347"/>
    <w:rsid w:val="005D78AC"/>
    <w:rsid w:val="005E05D5"/>
    <w:rsid w:val="005E08B7"/>
    <w:rsid w:val="005E40AC"/>
    <w:rsid w:val="005E6F87"/>
    <w:rsid w:val="005E7B6D"/>
    <w:rsid w:val="005F2B2A"/>
    <w:rsid w:val="005F2CE1"/>
    <w:rsid w:val="005F4D60"/>
    <w:rsid w:val="005F4E96"/>
    <w:rsid w:val="005F557C"/>
    <w:rsid w:val="005F6975"/>
    <w:rsid w:val="005F6DCE"/>
    <w:rsid w:val="005F7089"/>
    <w:rsid w:val="005F7CAA"/>
    <w:rsid w:val="00600484"/>
    <w:rsid w:val="006016E6"/>
    <w:rsid w:val="0060288D"/>
    <w:rsid w:val="006034FC"/>
    <w:rsid w:val="006037E9"/>
    <w:rsid w:val="00604A9A"/>
    <w:rsid w:val="00604CBB"/>
    <w:rsid w:val="00605A65"/>
    <w:rsid w:val="00605BA9"/>
    <w:rsid w:val="00610B63"/>
    <w:rsid w:val="00610FFF"/>
    <w:rsid w:val="006123E4"/>
    <w:rsid w:val="00613753"/>
    <w:rsid w:val="00616046"/>
    <w:rsid w:val="00616CEB"/>
    <w:rsid w:val="006175BC"/>
    <w:rsid w:val="006206B5"/>
    <w:rsid w:val="00621D66"/>
    <w:rsid w:val="00621F4B"/>
    <w:rsid w:val="006224A9"/>
    <w:rsid w:val="00622AD1"/>
    <w:rsid w:val="006230DD"/>
    <w:rsid w:val="00623B00"/>
    <w:rsid w:val="00624A09"/>
    <w:rsid w:val="00624EFF"/>
    <w:rsid w:val="0062549A"/>
    <w:rsid w:val="006254FF"/>
    <w:rsid w:val="006263C0"/>
    <w:rsid w:val="00626D45"/>
    <w:rsid w:val="00627323"/>
    <w:rsid w:val="00631380"/>
    <w:rsid w:val="0063269D"/>
    <w:rsid w:val="00632835"/>
    <w:rsid w:val="00636F70"/>
    <w:rsid w:val="0064042F"/>
    <w:rsid w:val="00642204"/>
    <w:rsid w:val="00643217"/>
    <w:rsid w:val="00643856"/>
    <w:rsid w:val="00645B38"/>
    <w:rsid w:val="006474FD"/>
    <w:rsid w:val="0064781C"/>
    <w:rsid w:val="0065050B"/>
    <w:rsid w:val="00650EDF"/>
    <w:rsid w:val="00651B75"/>
    <w:rsid w:val="00651FC6"/>
    <w:rsid w:val="006528A1"/>
    <w:rsid w:val="006546E8"/>
    <w:rsid w:val="00656C39"/>
    <w:rsid w:val="00661A18"/>
    <w:rsid w:val="00662D2C"/>
    <w:rsid w:val="0066491A"/>
    <w:rsid w:val="006657CF"/>
    <w:rsid w:val="006706DD"/>
    <w:rsid w:val="00674224"/>
    <w:rsid w:val="0067429F"/>
    <w:rsid w:val="00676180"/>
    <w:rsid w:val="0067669D"/>
    <w:rsid w:val="00676F1E"/>
    <w:rsid w:val="00681FF7"/>
    <w:rsid w:val="00682875"/>
    <w:rsid w:val="00682ECC"/>
    <w:rsid w:val="00683F8B"/>
    <w:rsid w:val="00683F94"/>
    <w:rsid w:val="00685624"/>
    <w:rsid w:val="00687FDE"/>
    <w:rsid w:val="00690169"/>
    <w:rsid w:val="00691B73"/>
    <w:rsid w:val="00691FB0"/>
    <w:rsid w:val="006930E2"/>
    <w:rsid w:val="00693571"/>
    <w:rsid w:val="00697C47"/>
    <w:rsid w:val="006A0CEE"/>
    <w:rsid w:val="006A38BC"/>
    <w:rsid w:val="006A43D3"/>
    <w:rsid w:val="006A6322"/>
    <w:rsid w:val="006A6564"/>
    <w:rsid w:val="006A7767"/>
    <w:rsid w:val="006B18A4"/>
    <w:rsid w:val="006B2221"/>
    <w:rsid w:val="006B2F9A"/>
    <w:rsid w:val="006B7941"/>
    <w:rsid w:val="006C07B7"/>
    <w:rsid w:val="006C3A71"/>
    <w:rsid w:val="006C4D1F"/>
    <w:rsid w:val="006C7196"/>
    <w:rsid w:val="006D075E"/>
    <w:rsid w:val="006D44A5"/>
    <w:rsid w:val="006D73A4"/>
    <w:rsid w:val="006D7F0D"/>
    <w:rsid w:val="006E2F86"/>
    <w:rsid w:val="006E383B"/>
    <w:rsid w:val="006E3A44"/>
    <w:rsid w:val="006F2212"/>
    <w:rsid w:val="006F40DE"/>
    <w:rsid w:val="006F444B"/>
    <w:rsid w:val="006F69B6"/>
    <w:rsid w:val="006F7AF6"/>
    <w:rsid w:val="00701FDB"/>
    <w:rsid w:val="00702A25"/>
    <w:rsid w:val="007032DB"/>
    <w:rsid w:val="0070445D"/>
    <w:rsid w:val="00705E2E"/>
    <w:rsid w:val="00710A3E"/>
    <w:rsid w:val="00711151"/>
    <w:rsid w:val="007115DF"/>
    <w:rsid w:val="00712129"/>
    <w:rsid w:val="00712FFA"/>
    <w:rsid w:val="0071410C"/>
    <w:rsid w:val="0071477E"/>
    <w:rsid w:val="00720CBE"/>
    <w:rsid w:val="00720DCD"/>
    <w:rsid w:val="00721D11"/>
    <w:rsid w:val="00721FB7"/>
    <w:rsid w:val="00722F55"/>
    <w:rsid w:val="00722FAB"/>
    <w:rsid w:val="00725F8D"/>
    <w:rsid w:val="007336EF"/>
    <w:rsid w:val="007378C8"/>
    <w:rsid w:val="00737E9F"/>
    <w:rsid w:val="00741CD8"/>
    <w:rsid w:val="0074675F"/>
    <w:rsid w:val="00746E4F"/>
    <w:rsid w:val="0075076E"/>
    <w:rsid w:val="007540AF"/>
    <w:rsid w:val="0075417B"/>
    <w:rsid w:val="0075422C"/>
    <w:rsid w:val="0076007A"/>
    <w:rsid w:val="0076058B"/>
    <w:rsid w:val="007609FD"/>
    <w:rsid w:val="00761893"/>
    <w:rsid w:val="00767BA1"/>
    <w:rsid w:val="00771EB2"/>
    <w:rsid w:val="0077324D"/>
    <w:rsid w:val="00775BC3"/>
    <w:rsid w:val="0077666A"/>
    <w:rsid w:val="0077758D"/>
    <w:rsid w:val="007816A6"/>
    <w:rsid w:val="00781934"/>
    <w:rsid w:val="0078222D"/>
    <w:rsid w:val="00785B54"/>
    <w:rsid w:val="00787649"/>
    <w:rsid w:val="00794C4D"/>
    <w:rsid w:val="00794D51"/>
    <w:rsid w:val="00795DB2"/>
    <w:rsid w:val="007A0297"/>
    <w:rsid w:val="007A089B"/>
    <w:rsid w:val="007A136F"/>
    <w:rsid w:val="007A4385"/>
    <w:rsid w:val="007A4C28"/>
    <w:rsid w:val="007A5A34"/>
    <w:rsid w:val="007A6E17"/>
    <w:rsid w:val="007B0377"/>
    <w:rsid w:val="007B1208"/>
    <w:rsid w:val="007B12BC"/>
    <w:rsid w:val="007B3F1F"/>
    <w:rsid w:val="007C21F5"/>
    <w:rsid w:val="007C2BC5"/>
    <w:rsid w:val="007C4A41"/>
    <w:rsid w:val="007C5A88"/>
    <w:rsid w:val="007D0BF3"/>
    <w:rsid w:val="007D1408"/>
    <w:rsid w:val="007D1693"/>
    <w:rsid w:val="007D2572"/>
    <w:rsid w:val="007D3310"/>
    <w:rsid w:val="007D444A"/>
    <w:rsid w:val="007E390F"/>
    <w:rsid w:val="007E4667"/>
    <w:rsid w:val="007E5A42"/>
    <w:rsid w:val="007E6100"/>
    <w:rsid w:val="007F08A7"/>
    <w:rsid w:val="007F4335"/>
    <w:rsid w:val="007F48AB"/>
    <w:rsid w:val="007F5CA4"/>
    <w:rsid w:val="007F6D38"/>
    <w:rsid w:val="00800D40"/>
    <w:rsid w:val="0080105E"/>
    <w:rsid w:val="00803BA2"/>
    <w:rsid w:val="008069A9"/>
    <w:rsid w:val="0081118E"/>
    <w:rsid w:val="00812848"/>
    <w:rsid w:val="00814274"/>
    <w:rsid w:val="00816CB8"/>
    <w:rsid w:val="00821DCB"/>
    <w:rsid w:val="0082291E"/>
    <w:rsid w:val="00822D3B"/>
    <w:rsid w:val="00822D97"/>
    <w:rsid w:val="00822F78"/>
    <w:rsid w:val="00823C7E"/>
    <w:rsid w:val="008264D2"/>
    <w:rsid w:val="008267AA"/>
    <w:rsid w:val="00826EDA"/>
    <w:rsid w:val="00830CC1"/>
    <w:rsid w:val="00831CF3"/>
    <w:rsid w:val="00832462"/>
    <w:rsid w:val="00833B2F"/>
    <w:rsid w:val="008357AB"/>
    <w:rsid w:val="00836671"/>
    <w:rsid w:val="00836C97"/>
    <w:rsid w:val="0083758A"/>
    <w:rsid w:val="008410DD"/>
    <w:rsid w:val="008413DD"/>
    <w:rsid w:val="00842EE9"/>
    <w:rsid w:val="008433F3"/>
    <w:rsid w:val="00845655"/>
    <w:rsid w:val="00845FBD"/>
    <w:rsid w:val="00850833"/>
    <w:rsid w:val="00851978"/>
    <w:rsid w:val="00851D3E"/>
    <w:rsid w:val="0085288C"/>
    <w:rsid w:val="0085351B"/>
    <w:rsid w:val="00854C97"/>
    <w:rsid w:val="00857102"/>
    <w:rsid w:val="0085735D"/>
    <w:rsid w:val="008608CC"/>
    <w:rsid w:val="00860965"/>
    <w:rsid w:val="0086201D"/>
    <w:rsid w:val="00863BF8"/>
    <w:rsid w:val="008641A0"/>
    <w:rsid w:val="00864FD9"/>
    <w:rsid w:val="00865ED7"/>
    <w:rsid w:val="008666BE"/>
    <w:rsid w:val="008671CD"/>
    <w:rsid w:val="00867966"/>
    <w:rsid w:val="00867BCE"/>
    <w:rsid w:val="00870C82"/>
    <w:rsid w:val="008727FB"/>
    <w:rsid w:val="0087316A"/>
    <w:rsid w:val="00874F6B"/>
    <w:rsid w:val="008751C6"/>
    <w:rsid w:val="00880300"/>
    <w:rsid w:val="00882A4B"/>
    <w:rsid w:val="008875F3"/>
    <w:rsid w:val="008A086A"/>
    <w:rsid w:val="008A28FF"/>
    <w:rsid w:val="008A4AB9"/>
    <w:rsid w:val="008A706E"/>
    <w:rsid w:val="008B209A"/>
    <w:rsid w:val="008B3570"/>
    <w:rsid w:val="008B595B"/>
    <w:rsid w:val="008B5B4F"/>
    <w:rsid w:val="008B65D3"/>
    <w:rsid w:val="008B7FDA"/>
    <w:rsid w:val="008C0023"/>
    <w:rsid w:val="008C2B73"/>
    <w:rsid w:val="008C54ED"/>
    <w:rsid w:val="008D17B2"/>
    <w:rsid w:val="008D1C54"/>
    <w:rsid w:val="008D2A24"/>
    <w:rsid w:val="008D4ADA"/>
    <w:rsid w:val="008D5025"/>
    <w:rsid w:val="008D5204"/>
    <w:rsid w:val="008D5AA2"/>
    <w:rsid w:val="008D5F41"/>
    <w:rsid w:val="008E05BD"/>
    <w:rsid w:val="008E09A8"/>
    <w:rsid w:val="008E119A"/>
    <w:rsid w:val="008E1288"/>
    <w:rsid w:val="008E2010"/>
    <w:rsid w:val="008E2912"/>
    <w:rsid w:val="008E5EC0"/>
    <w:rsid w:val="008E7CC1"/>
    <w:rsid w:val="008F01FF"/>
    <w:rsid w:val="008F0269"/>
    <w:rsid w:val="008F0375"/>
    <w:rsid w:val="008F0CE1"/>
    <w:rsid w:val="008F2D32"/>
    <w:rsid w:val="008F5C5B"/>
    <w:rsid w:val="008F6763"/>
    <w:rsid w:val="008F6E5A"/>
    <w:rsid w:val="008F73CF"/>
    <w:rsid w:val="00902B6F"/>
    <w:rsid w:val="00905359"/>
    <w:rsid w:val="00907284"/>
    <w:rsid w:val="00912E0B"/>
    <w:rsid w:val="00912EC1"/>
    <w:rsid w:val="009131DF"/>
    <w:rsid w:val="009132E0"/>
    <w:rsid w:val="00913AFE"/>
    <w:rsid w:val="00915B6B"/>
    <w:rsid w:val="009178BE"/>
    <w:rsid w:val="009200C1"/>
    <w:rsid w:val="009216C4"/>
    <w:rsid w:val="00927054"/>
    <w:rsid w:val="00927065"/>
    <w:rsid w:val="00927BEF"/>
    <w:rsid w:val="009304D0"/>
    <w:rsid w:val="009331A7"/>
    <w:rsid w:val="00933C27"/>
    <w:rsid w:val="009407C4"/>
    <w:rsid w:val="0094161A"/>
    <w:rsid w:val="00941B32"/>
    <w:rsid w:val="00941ED8"/>
    <w:rsid w:val="0094550C"/>
    <w:rsid w:val="009459A1"/>
    <w:rsid w:val="009476CE"/>
    <w:rsid w:val="00952343"/>
    <w:rsid w:val="0095328B"/>
    <w:rsid w:val="00953F32"/>
    <w:rsid w:val="0095499B"/>
    <w:rsid w:val="00954FBB"/>
    <w:rsid w:val="009571B6"/>
    <w:rsid w:val="00960B7C"/>
    <w:rsid w:val="0096170E"/>
    <w:rsid w:val="00961D57"/>
    <w:rsid w:val="00961DFA"/>
    <w:rsid w:val="00963A32"/>
    <w:rsid w:val="00964996"/>
    <w:rsid w:val="009709DB"/>
    <w:rsid w:val="00972914"/>
    <w:rsid w:val="00973DC5"/>
    <w:rsid w:val="0097443A"/>
    <w:rsid w:val="00974814"/>
    <w:rsid w:val="009752E6"/>
    <w:rsid w:val="009776D4"/>
    <w:rsid w:val="00980CC8"/>
    <w:rsid w:val="0098326D"/>
    <w:rsid w:val="00984751"/>
    <w:rsid w:val="00985059"/>
    <w:rsid w:val="00985393"/>
    <w:rsid w:val="009869BD"/>
    <w:rsid w:val="009879D1"/>
    <w:rsid w:val="00990639"/>
    <w:rsid w:val="009907BB"/>
    <w:rsid w:val="009929C4"/>
    <w:rsid w:val="009946FD"/>
    <w:rsid w:val="009948EA"/>
    <w:rsid w:val="00996E25"/>
    <w:rsid w:val="00997255"/>
    <w:rsid w:val="009A0AEC"/>
    <w:rsid w:val="009A0E01"/>
    <w:rsid w:val="009A12A1"/>
    <w:rsid w:val="009A2D53"/>
    <w:rsid w:val="009A2F8B"/>
    <w:rsid w:val="009A3173"/>
    <w:rsid w:val="009A49A1"/>
    <w:rsid w:val="009B0790"/>
    <w:rsid w:val="009B286A"/>
    <w:rsid w:val="009B36E3"/>
    <w:rsid w:val="009B47E6"/>
    <w:rsid w:val="009C08D9"/>
    <w:rsid w:val="009D13B4"/>
    <w:rsid w:val="009D3282"/>
    <w:rsid w:val="009D348E"/>
    <w:rsid w:val="009D4098"/>
    <w:rsid w:val="009D4472"/>
    <w:rsid w:val="009D69D9"/>
    <w:rsid w:val="009E23C2"/>
    <w:rsid w:val="009E2891"/>
    <w:rsid w:val="009E36E4"/>
    <w:rsid w:val="009E4121"/>
    <w:rsid w:val="009E48E2"/>
    <w:rsid w:val="009E54CB"/>
    <w:rsid w:val="009E6555"/>
    <w:rsid w:val="009E7B82"/>
    <w:rsid w:val="009F0107"/>
    <w:rsid w:val="009F5D70"/>
    <w:rsid w:val="009F5E8E"/>
    <w:rsid w:val="009F749E"/>
    <w:rsid w:val="00A0107E"/>
    <w:rsid w:val="00A018A7"/>
    <w:rsid w:val="00A01A91"/>
    <w:rsid w:val="00A0205F"/>
    <w:rsid w:val="00A025C3"/>
    <w:rsid w:val="00A02E70"/>
    <w:rsid w:val="00A0309B"/>
    <w:rsid w:val="00A03354"/>
    <w:rsid w:val="00A039A7"/>
    <w:rsid w:val="00A03C57"/>
    <w:rsid w:val="00A062B8"/>
    <w:rsid w:val="00A10350"/>
    <w:rsid w:val="00A1248C"/>
    <w:rsid w:val="00A12867"/>
    <w:rsid w:val="00A14EE6"/>
    <w:rsid w:val="00A150C7"/>
    <w:rsid w:val="00A152CB"/>
    <w:rsid w:val="00A15913"/>
    <w:rsid w:val="00A168B0"/>
    <w:rsid w:val="00A17B60"/>
    <w:rsid w:val="00A21365"/>
    <w:rsid w:val="00A25AD1"/>
    <w:rsid w:val="00A27003"/>
    <w:rsid w:val="00A35C80"/>
    <w:rsid w:val="00A35DCF"/>
    <w:rsid w:val="00A367D2"/>
    <w:rsid w:val="00A378B2"/>
    <w:rsid w:val="00A37EF9"/>
    <w:rsid w:val="00A37F56"/>
    <w:rsid w:val="00A409AE"/>
    <w:rsid w:val="00A4110E"/>
    <w:rsid w:val="00A4164C"/>
    <w:rsid w:val="00A41FBF"/>
    <w:rsid w:val="00A44A81"/>
    <w:rsid w:val="00A4673F"/>
    <w:rsid w:val="00A5111A"/>
    <w:rsid w:val="00A53393"/>
    <w:rsid w:val="00A535E5"/>
    <w:rsid w:val="00A54ACF"/>
    <w:rsid w:val="00A54E92"/>
    <w:rsid w:val="00A56C8D"/>
    <w:rsid w:val="00A57086"/>
    <w:rsid w:val="00A6025D"/>
    <w:rsid w:val="00A64B90"/>
    <w:rsid w:val="00A64FBC"/>
    <w:rsid w:val="00A65802"/>
    <w:rsid w:val="00A66455"/>
    <w:rsid w:val="00A66F11"/>
    <w:rsid w:val="00A72A98"/>
    <w:rsid w:val="00A80D53"/>
    <w:rsid w:val="00A824ED"/>
    <w:rsid w:val="00A838E7"/>
    <w:rsid w:val="00A851AD"/>
    <w:rsid w:val="00A86C06"/>
    <w:rsid w:val="00A87806"/>
    <w:rsid w:val="00A90419"/>
    <w:rsid w:val="00A9121A"/>
    <w:rsid w:val="00A91EE0"/>
    <w:rsid w:val="00A92096"/>
    <w:rsid w:val="00A9232E"/>
    <w:rsid w:val="00A9291F"/>
    <w:rsid w:val="00A93197"/>
    <w:rsid w:val="00A93BF9"/>
    <w:rsid w:val="00A943EA"/>
    <w:rsid w:val="00A9536B"/>
    <w:rsid w:val="00A95B0D"/>
    <w:rsid w:val="00A96563"/>
    <w:rsid w:val="00AA0597"/>
    <w:rsid w:val="00AA2254"/>
    <w:rsid w:val="00AA2275"/>
    <w:rsid w:val="00AA52D2"/>
    <w:rsid w:val="00AA55FC"/>
    <w:rsid w:val="00AA581F"/>
    <w:rsid w:val="00AB179A"/>
    <w:rsid w:val="00AB22E5"/>
    <w:rsid w:val="00AB47DE"/>
    <w:rsid w:val="00AC0E83"/>
    <w:rsid w:val="00AC10C3"/>
    <w:rsid w:val="00AC30CE"/>
    <w:rsid w:val="00AC6667"/>
    <w:rsid w:val="00AC69A7"/>
    <w:rsid w:val="00AC6D5A"/>
    <w:rsid w:val="00AC6F42"/>
    <w:rsid w:val="00AC768F"/>
    <w:rsid w:val="00AD11CB"/>
    <w:rsid w:val="00AD204F"/>
    <w:rsid w:val="00AD611B"/>
    <w:rsid w:val="00AD6A15"/>
    <w:rsid w:val="00AD6B1C"/>
    <w:rsid w:val="00AE00AD"/>
    <w:rsid w:val="00AE0B17"/>
    <w:rsid w:val="00AE31CC"/>
    <w:rsid w:val="00AE46BF"/>
    <w:rsid w:val="00AE60D6"/>
    <w:rsid w:val="00AE63FB"/>
    <w:rsid w:val="00AE6775"/>
    <w:rsid w:val="00AE6C53"/>
    <w:rsid w:val="00AE73AD"/>
    <w:rsid w:val="00AF3003"/>
    <w:rsid w:val="00AF5428"/>
    <w:rsid w:val="00AF7916"/>
    <w:rsid w:val="00B00A73"/>
    <w:rsid w:val="00B01433"/>
    <w:rsid w:val="00B01969"/>
    <w:rsid w:val="00B022A6"/>
    <w:rsid w:val="00B02457"/>
    <w:rsid w:val="00B04C69"/>
    <w:rsid w:val="00B04FFC"/>
    <w:rsid w:val="00B070FB"/>
    <w:rsid w:val="00B1178C"/>
    <w:rsid w:val="00B11D8E"/>
    <w:rsid w:val="00B1248E"/>
    <w:rsid w:val="00B14B2F"/>
    <w:rsid w:val="00B169E3"/>
    <w:rsid w:val="00B22145"/>
    <w:rsid w:val="00B22D32"/>
    <w:rsid w:val="00B24A3C"/>
    <w:rsid w:val="00B24E1E"/>
    <w:rsid w:val="00B25A65"/>
    <w:rsid w:val="00B25C64"/>
    <w:rsid w:val="00B30719"/>
    <w:rsid w:val="00B344B2"/>
    <w:rsid w:val="00B34E03"/>
    <w:rsid w:val="00B3710A"/>
    <w:rsid w:val="00B37666"/>
    <w:rsid w:val="00B41846"/>
    <w:rsid w:val="00B45982"/>
    <w:rsid w:val="00B4665B"/>
    <w:rsid w:val="00B472EB"/>
    <w:rsid w:val="00B50288"/>
    <w:rsid w:val="00B51422"/>
    <w:rsid w:val="00B51820"/>
    <w:rsid w:val="00B51A90"/>
    <w:rsid w:val="00B51D83"/>
    <w:rsid w:val="00B5589D"/>
    <w:rsid w:val="00B560AC"/>
    <w:rsid w:val="00B601B4"/>
    <w:rsid w:val="00B61517"/>
    <w:rsid w:val="00B61D9D"/>
    <w:rsid w:val="00B61E0A"/>
    <w:rsid w:val="00B6281F"/>
    <w:rsid w:val="00B62F5F"/>
    <w:rsid w:val="00B636C8"/>
    <w:rsid w:val="00B67D45"/>
    <w:rsid w:val="00B67D7E"/>
    <w:rsid w:val="00B728DB"/>
    <w:rsid w:val="00B732A2"/>
    <w:rsid w:val="00B75D6B"/>
    <w:rsid w:val="00B75E0E"/>
    <w:rsid w:val="00B769C8"/>
    <w:rsid w:val="00B76A38"/>
    <w:rsid w:val="00B772FD"/>
    <w:rsid w:val="00B80295"/>
    <w:rsid w:val="00B80E53"/>
    <w:rsid w:val="00B81737"/>
    <w:rsid w:val="00B81D3D"/>
    <w:rsid w:val="00B8233C"/>
    <w:rsid w:val="00B823B0"/>
    <w:rsid w:val="00B825B1"/>
    <w:rsid w:val="00B8271C"/>
    <w:rsid w:val="00B86A92"/>
    <w:rsid w:val="00B87821"/>
    <w:rsid w:val="00B91694"/>
    <w:rsid w:val="00B9207C"/>
    <w:rsid w:val="00B93F6D"/>
    <w:rsid w:val="00B93FED"/>
    <w:rsid w:val="00B94642"/>
    <w:rsid w:val="00B94EFF"/>
    <w:rsid w:val="00B95642"/>
    <w:rsid w:val="00B97283"/>
    <w:rsid w:val="00BA0877"/>
    <w:rsid w:val="00BA269D"/>
    <w:rsid w:val="00BA4357"/>
    <w:rsid w:val="00BA6BBB"/>
    <w:rsid w:val="00BA79A9"/>
    <w:rsid w:val="00BB03CD"/>
    <w:rsid w:val="00BB44AF"/>
    <w:rsid w:val="00BB5DBD"/>
    <w:rsid w:val="00BB6D3B"/>
    <w:rsid w:val="00BB760E"/>
    <w:rsid w:val="00BC0A96"/>
    <w:rsid w:val="00BC12FB"/>
    <w:rsid w:val="00BC2648"/>
    <w:rsid w:val="00BC69DC"/>
    <w:rsid w:val="00BC7852"/>
    <w:rsid w:val="00BC7A08"/>
    <w:rsid w:val="00BD0A06"/>
    <w:rsid w:val="00BD54AD"/>
    <w:rsid w:val="00BD5705"/>
    <w:rsid w:val="00BD658B"/>
    <w:rsid w:val="00BD68A4"/>
    <w:rsid w:val="00BE0BF1"/>
    <w:rsid w:val="00BE26A5"/>
    <w:rsid w:val="00BE7560"/>
    <w:rsid w:val="00BE7638"/>
    <w:rsid w:val="00BE7D20"/>
    <w:rsid w:val="00BF20CD"/>
    <w:rsid w:val="00BF4F6A"/>
    <w:rsid w:val="00BF7B52"/>
    <w:rsid w:val="00C011F3"/>
    <w:rsid w:val="00C0213F"/>
    <w:rsid w:val="00C02C73"/>
    <w:rsid w:val="00C02CAA"/>
    <w:rsid w:val="00C03E1D"/>
    <w:rsid w:val="00C04D93"/>
    <w:rsid w:val="00C054B0"/>
    <w:rsid w:val="00C134D3"/>
    <w:rsid w:val="00C1420B"/>
    <w:rsid w:val="00C148C8"/>
    <w:rsid w:val="00C16C32"/>
    <w:rsid w:val="00C17459"/>
    <w:rsid w:val="00C2067E"/>
    <w:rsid w:val="00C210C4"/>
    <w:rsid w:val="00C22458"/>
    <w:rsid w:val="00C23380"/>
    <w:rsid w:val="00C23A58"/>
    <w:rsid w:val="00C24D99"/>
    <w:rsid w:val="00C31036"/>
    <w:rsid w:val="00C334E8"/>
    <w:rsid w:val="00C35987"/>
    <w:rsid w:val="00C36E91"/>
    <w:rsid w:val="00C402E4"/>
    <w:rsid w:val="00C40ADC"/>
    <w:rsid w:val="00C425AD"/>
    <w:rsid w:val="00C45B0C"/>
    <w:rsid w:val="00C4687D"/>
    <w:rsid w:val="00C47F3D"/>
    <w:rsid w:val="00C5226D"/>
    <w:rsid w:val="00C52F3E"/>
    <w:rsid w:val="00C534B8"/>
    <w:rsid w:val="00C535FC"/>
    <w:rsid w:val="00C542EE"/>
    <w:rsid w:val="00C54FAD"/>
    <w:rsid w:val="00C56A83"/>
    <w:rsid w:val="00C60EE1"/>
    <w:rsid w:val="00C61509"/>
    <w:rsid w:val="00C629A0"/>
    <w:rsid w:val="00C64404"/>
    <w:rsid w:val="00C64692"/>
    <w:rsid w:val="00C64847"/>
    <w:rsid w:val="00C6645A"/>
    <w:rsid w:val="00C6736D"/>
    <w:rsid w:val="00C72E20"/>
    <w:rsid w:val="00C74E65"/>
    <w:rsid w:val="00C76809"/>
    <w:rsid w:val="00C8147B"/>
    <w:rsid w:val="00C814E4"/>
    <w:rsid w:val="00C82A2A"/>
    <w:rsid w:val="00C854B9"/>
    <w:rsid w:val="00C8678B"/>
    <w:rsid w:val="00C921E9"/>
    <w:rsid w:val="00C94751"/>
    <w:rsid w:val="00C94990"/>
    <w:rsid w:val="00C958CE"/>
    <w:rsid w:val="00CA0AEC"/>
    <w:rsid w:val="00CA0EA0"/>
    <w:rsid w:val="00CA0FB9"/>
    <w:rsid w:val="00CA18B1"/>
    <w:rsid w:val="00CA1FC8"/>
    <w:rsid w:val="00CA45DE"/>
    <w:rsid w:val="00CA5CEE"/>
    <w:rsid w:val="00CB0412"/>
    <w:rsid w:val="00CB721F"/>
    <w:rsid w:val="00CC055E"/>
    <w:rsid w:val="00CC213E"/>
    <w:rsid w:val="00CC2CAD"/>
    <w:rsid w:val="00CC2D1C"/>
    <w:rsid w:val="00CC340B"/>
    <w:rsid w:val="00CC53C6"/>
    <w:rsid w:val="00CD0699"/>
    <w:rsid w:val="00CD3868"/>
    <w:rsid w:val="00CD5E60"/>
    <w:rsid w:val="00CD6C27"/>
    <w:rsid w:val="00CD794B"/>
    <w:rsid w:val="00CE03E1"/>
    <w:rsid w:val="00CE0C97"/>
    <w:rsid w:val="00CE0CED"/>
    <w:rsid w:val="00CE0D7F"/>
    <w:rsid w:val="00CE16F7"/>
    <w:rsid w:val="00CE1847"/>
    <w:rsid w:val="00CE2FC3"/>
    <w:rsid w:val="00CE50B6"/>
    <w:rsid w:val="00CE52E9"/>
    <w:rsid w:val="00CE591B"/>
    <w:rsid w:val="00CE5EB3"/>
    <w:rsid w:val="00CE6C40"/>
    <w:rsid w:val="00CE72AA"/>
    <w:rsid w:val="00CF22AD"/>
    <w:rsid w:val="00CF3063"/>
    <w:rsid w:val="00CF34DF"/>
    <w:rsid w:val="00CF42AD"/>
    <w:rsid w:val="00D01187"/>
    <w:rsid w:val="00D01655"/>
    <w:rsid w:val="00D02F40"/>
    <w:rsid w:val="00D12AFF"/>
    <w:rsid w:val="00D14417"/>
    <w:rsid w:val="00D16949"/>
    <w:rsid w:val="00D17998"/>
    <w:rsid w:val="00D201EA"/>
    <w:rsid w:val="00D22BEF"/>
    <w:rsid w:val="00D22BF6"/>
    <w:rsid w:val="00D24895"/>
    <w:rsid w:val="00D271A4"/>
    <w:rsid w:val="00D2794E"/>
    <w:rsid w:val="00D31096"/>
    <w:rsid w:val="00D31EF6"/>
    <w:rsid w:val="00D32E9F"/>
    <w:rsid w:val="00D33D41"/>
    <w:rsid w:val="00D345A0"/>
    <w:rsid w:val="00D37396"/>
    <w:rsid w:val="00D40161"/>
    <w:rsid w:val="00D430E2"/>
    <w:rsid w:val="00D50277"/>
    <w:rsid w:val="00D5357A"/>
    <w:rsid w:val="00D54FA5"/>
    <w:rsid w:val="00D5678E"/>
    <w:rsid w:val="00D56AB6"/>
    <w:rsid w:val="00D60B2C"/>
    <w:rsid w:val="00D620EC"/>
    <w:rsid w:val="00D622E3"/>
    <w:rsid w:val="00D64573"/>
    <w:rsid w:val="00D65989"/>
    <w:rsid w:val="00D67136"/>
    <w:rsid w:val="00D710D8"/>
    <w:rsid w:val="00D71B39"/>
    <w:rsid w:val="00D72BA7"/>
    <w:rsid w:val="00D73418"/>
    <w:rsid w:val="00D741D8"/>
    <w:rsid w:val="00D76F33"/>
    <w:rsid w:val="00D80E01"/>
    <w:rsid w:val="00D864C1"/>
    <w:rsid w:val="00D86F3F"/>
    <w:rsid w:val="00DA22C3"/>
    <w:rsid w:val="00DA26FC"/>
    <w:rsid w:val="00DA2BDD"/>
    <w:rsid w:val="00DA4297"/>
    <w:rsid w:val="00DA4F76"/>
    <w:rsid w:val="00DA6A97"/>
    <w:rsid w:val="00DA798E"/>
    <w:rsid w:val="00DB17BA"/>
    <w:rsid w:val="00DB1A41"/>
    <w:rsid w:val="00DB2222"/>
    <w:rsid w:val="00DB3EBA"/>
    <w:rsid w:val="00DB44D8"/>
    <w:rsid w:val="00DB500F"/>
    <w:rsid w:val="00DB5ADF"/>
    <w:rsid w:val="00DB6CB2"/>
    <w:rsid w:val="00DC040A"/>
    <w:rsid w:val="00DC1426"/>
    <w:rsid w:val="00DC30E3"/>
    <w:rsid w:val="00DC3854"/>
    <w:rsid w:val="00DC3A0C"/>
    <w:rsid w:val="00DC6C9F"/>
    <w:rsid w:val="00DD0288"/>
    <w:rsid w:val="00DD304D"/>
    <w:rsid w:val="00DD6332"/>
    <w:rsid w:val="00DD6EF0"/>
    <w:rsid w:val="00DD7453"/>
    <w:rsid w:val="00DD7710"/>
    <w:rsid w:val="00DD7FD1"/>
    <w:rsid w:val="00DE0A53"/>
    <w:rsid w:val="00DE1527"/>
    <w:rsid w:val="00DE19E4"/>
    <w:rsid w:val="00DE1F0C"/>
    <w:rsid w:val="00DE4727"/>
    <w:rsid w:val="00DE4812"/>
    <w:rsid w:val="00DE7565"/>
    <w:rsid w:val="00DF75AC"/>
    <w:rsid w:val="00DF7A47"/>
    <w:rsid w:val="00E02444"/>
    <w:rsid w:val="00E0246C"/>
    <w:rsid w:val="00E0406F"/>
    <w:rsid w:val="00E06065"/>
    <w:rsid w:val="00E0689C"/>
    <w:rsid w:val="00E11E4D"/>
    <w:rsid w:val="00E12C84"/>
    <w:rsid w:val="00E1312C"/>
    <w:rsid w:val="00E1390C"/>
    <w:rsid w:val="00E16CC7"/>
    <w:rsid w:val="00E174C5"/>
    <w:rsid w:val="00E178C4"/>
    <w:rsid w:val="00E17EF2"/>
    <w:rsid w:val="00E2274D"/>
    <w:rsid w:val="00E229FC"/>
    <w:rsid w:val="00E242F0"/>
    <w:rsid w:val="00E25BDA"/>
    <w:rsid w:val="00E25D07"/>
    <w:rsid w:val="00E25EC6"/>
    <w:rsid w:val="00E26286"/>
    <w:rsid w:val="00E27CC5"/>
    <w:rsid w:val="00E30933"/>
    <w:rsid w:val="00E317D3"/>
    <w:rsid w:val="00E32A1C"/>
    <w:rsid w:val="00E32C20"/>
    <w:rsid w:val="00E34D65"/>
    <w:rsid w:val="00E36C51"/>
    <w:rsid w:val="00E36CD0"/>
    <w:rsid w:val="00E36EAB"/>
    <w:rsid w:val="00E3775B"/>
    <w:rsid w:val="00E404EB"/>
    <w:rsid w:val="00E4288E"/>
    <w:rsid w:val="00E435BA"/>
    <w:rsid w:val="00E44D26"/>
    <w:rsid w:val="00E46649"/>
    <w:rsid w:val="00E47B28"/>
    <w:rsid w:val="00E51B2D"/>
    <w:rsid w:val="00E52547"/>
    <w:rsid w:val="00E52FBA"/>
    <w:rsid w:val="00E5345E"/>
    <w:rsid w:val="00E54244"/>
    <w:rsid w:val="00E553CE"/>
    <w:rsid w:val="00E56167"/>
    <w:rsid w:val="00E56541"/>
    <w:rsid w:val="00E57F85"/>
    <w:rsid w:val="00E60142"/>
    <w:rsid w:val="00E60961"/>
    <w:rsid w:val="00E621CE"/>
    <w:rsid w:val="00E62748"/>
    <w:rsid w:val="00E63649"/>
    <w:rsid w:val="00E677BD"/>
    <w:rsid w:val="00E70DA2"/>
    <w:rsid w:val="00E70E6B"/>
    <w:rsid w:val="00E718E7"/>
    <w:rsid w:val="00E71A0E"/>
    <w:rsid w:val="00E7261A"/>
    <w:rsid w:val="00E72B8F"/>
    <w:rsid w:val="00E73E29"/>
    <w:rsid w:val="00E74A6C"/>
    <w:rsid w:val="00E76ADD"/>
    <w:rsid w:val="00E817CD"/>
    <w:rsid w:val="00E85628"/>
    <w:rsid w:val="00E86844"/>
    <w:rsid w:val="00E875C7"/>
    <w:rsid w:val="00E91B21"/>
    <w:rsid w:val="00E93877"/>
    <w:rsid w:val="00E95A18"/>
    <w:rsid w:val="00EA00E6"/>
    <w:rsid w:val="00EA1287"/>
    <w:rsid w:val="00EA1E2F"/>
    <w:rsid w:val="00EA36B2"/>
    <w:rsid w:val="00EA4267"/>
    <w:rsid w:val="00EA4B0B"/>
    <w:rsid w:val="00EA5822"/>
    <w:rsid w:val="00EA67AD"/>
    <w:rsid w:val="00EA6CD8"/>
    <w:rsid w:val="00EB2BBB"/>
    <w:rsid w:val="00EB5317"/>
    <w:rsid w:val="00EB5847"/>
    <w:rsid w:val="00EB6675"/>
    <w:rsid w:val="00EB69AE"/>
    <w:rsid w:val="00EC3EEC"/>
    <w:rsid w:val="00EC6143"/>
    <w:rsid w:val="00EC628A"/>
    <w:rsid w:val="00EC6FB8"/>
    <w:rsid w:val="00EC7D00"/>
    <w:rsid w:val="00ED195A"/>
    <w:rsid w:val="00ED381C"/>
    <w:rsid w:val="00ED3A2C"/>
    <w:rsid w:val="00ED4347"/>
    <w:rsid w:val="00EE156C"/>
    <w:rsid w:val="00EE2812"/>
    <w:rsid w:val="00EE348C"/>
    <w:rsid w:val="00EE3DED"/>
    <w:rsid w:val="00EE452E"/>
    <w:rsid w:val="00EE7846"/>
    <w:rsid w:val="00EF0D48"/>
    <w:rsid w:val="00EF0DB3"/>
    <w:rsid w:val="00EF13E9"/>
    <w:rsid w:val="00EF199A"/>
    <w:rsid w:val="00EF2675"/>
    <w:rsid w:val="00EF3897"/>
    <w:rsid w:val="00EF3FE3"/>
    <w:rsid w:val="00EF41BA"/>
    <w:rsid w:val="00EF56CC"/>
    <w:rsid w:val="00EF6687"/>
    <w:rsid w:val="00EF7EB9"/>
    <w:rsid w:val="00F00045"/>
    <w:rsid w:val="00F0260D"/>
    <w:rsid w:val="00F026FD"/>
    <w:rsid w:val="00F027E9"/>
    <w:rsid w:val="00F03EB0"/>
    <w:rsid w:val="00F04A84"/>
    <w:rsid w:val="00F04BA1"/>
    <w:rsid w:val="00F04BC1"/>
    <w:rsid w:val="00F10AE6"/>
    <w:rsid w:val="00F10EFC"/>
    <w:rsid w:val="00F11765"/>
    <w:rsid w:val="00F12702"/>
    <w:rsid w:val="00F13B05"/>
    <w:rsid w:val="00F158D0"/>
    <w:rsid w:val="00F17A30"/>
    <w:rsid w:val="00F20539"/>
    <w:rsid w:val="00F2208B"/>
    <w:rsid w:val="00F22432"/>
    <w:rsid w:val="00F26F62"/>
    <w:rsid w:val="00F27525"/>
    <w:rsid w:val="00F304F1"/>
    <w:rsid w:val="00F30F70"/>
    <w:rsid w:val="00F341E8"/>
    <w:rsid w:val="00F34D39"/>
    <w:rsid w:val="00F34F10"/>
    <w:rsid w:val="00F35740"/>
    <w:rsid w:val="00F35E4E"/>
    <w:rsid w:val="00F360DE"/>
    <w:rsid w:val="00F36204"/>
    <w:rsid w:val="00F362C9"/>
    <w:rsid w:val="00F3638A"/>
    <w:rsid w:val="00F371F6"/>
    <w:rsid w:val="00F37A17"/>
    <w:rsid w:val="00F37D85"/>
    <w:rsid w:val="00F403C6"/>
    <w:rsid w:val="00F409DD"/>
    <w:rsid w:val="00F411D8"/>
    <w:rsid w:val="00F42A59"/>
    <w:rsid w:val="00F43F85"/>
    <w:rsid w:val="00F4686E"/>
    <w:rsid w:val="00F46C3F"/>
    <w:rsid w:val="00F50917"/>
    <w:rsid w:val="00F5096D"/>
    <w:rsid w:val="00F528F9"/>
    <w:rsid w:val="00F548AF"/>
    <w:rsid w:val="00F55E38"/>
    <w:rsid w:val="00F57255"/>
    <w:rsid w:val="00F608BC"/>
    <w:rsid w:val="00F65837"/>
    <w:rsid w:val="00F667B4"/>
    <w:rsid w:val="00F70EF2"/>
    <w:rsid w:val="00F72CD7"/>
    <w:rsid w:val="00F7446F"/>
    <w:rsid w:val="00F747DF"/>
    <w:rsid w:val="00F7775C"/>
    <w:rsid w:val="00F77C3C"/>
    <w:rsid w:val="00F80AD1"/>
    <w:rsid w:val="00F824AE"/>
    <w:rsid w:val="00F82F08"/>
    <w:rsid w:val="00F84D78"/>
    <w:rsid w:val="00F864FA"/>
    <w:rsid w:val="00F8651A"/>
    <w:rsid w:val="00F904AC"/>
    <w:rsid w:val="00F93F15"/>
    <w:rsid w:val="00F9437B"/>
    <w:rsid w:val="00F96C3B"/>
    <w:rsid w:val="00F96E41"/>
    <w:rsid w:val="00FA0DCF"/>
    <w:rsid w:val="00FA1538"/>
    <w:rsid w:val="00FA2581"/>
    <w:rsid w:val="00FA285C"/>
    <w:rsid w:val="00FA2B5D"/>
    <w:rsid w:val="00FA45BC"/>
    <w:rsid w:val="00FA52B9"/>
    <w:rsid w:val="00FB1B82"/>
    <w:rsid w:val="00FB5341"/>
    <w:rsid w:val="00FB79B5"/>
    <w:rsid w:val="00FC0B43"/>
    <w:rsid w:val="00FC2A2B"/>
    <w:rsid w:val="00FC63DA"/>
    <w:rsid w:val="00FC6B7D"/>
    <w:rsid w:val="00FD034B"/>
    <w:rsid w:val="00FD05BE"/>
    <w:rsid w:val="00FD08AF"/>
    <w:rsid w:val="00FD0DFD"/>
    <w:rsid w:val="00FD370A"/>
    <w:rsid w:val="00FD3BBB"/>
    <w:rsid w:val="00FD58C1"/>
    <w:rsid w:val="00FD7B4B"/>
    <w:rsid w:val="00FD7BED"/>
    <w:rsid w:val="00FE008E"/>
    <w:rsid w:val="00FE1D5B"/>
    <w:rsid w:val="00FE44AD"/>
    <w:rsid w:val="00FE6282"/>
    <w:rsid w:val="00FF1E93"/>
    <w:rsid w:val="00FF3BF9"/>
    <w:rsid w:val="00FF40CA"/>
    <w:rsid w:val="00FF530C"/>
    <w:rsid w:val="00FF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582582"/>
  <w14:defaultImageDpi w14:val="96"/>
  <w15:docId w15:val="{DE9BFF32-146D-4AFE-BB10-EB895BCA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Body Tex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Body Text 2" w:locked="1"/>
    <w:lsdException w:name="Body Text Indent 3" w:semiHidden="1" w:uiPriority="0" w:unhideWhenUsed="1"/>
    <w:lsdException w:name="Strong" w:locked="1" w:uiPriority="0" w:qFormat="1"/>
    <w:lsdException w:name="Emphasis" w:locked="1" w:uiPriority="0" w:qFormat="1"/>
    <w:lsdException w:name="Normal (Web)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B17"/>
    <w:pPr>
      <w:autoSpaceDE w:val="0"/>
      <w:autoSpaceDN w:val="0"/>
      <w:spacing w:after="0" w:line="240" w:lineRule="auto"/>
    </w:pPr>
    <w:rPr>
      <w:rFonts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44105D"/>
    <w:pPr>
      <w:autoSpaceDE/>
      <w:autoSpaceDN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4105D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rPr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pPr>
      <w:jc w:val="center"/>
    </w:pPr>
    <w:rPr>
      <w:sz w:val="32"/>
      <w:szCs w:val="32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locked/>
    <w:rsid w:val="009E6555"/>
    <w:pPr>
      <w:spacing w:after="0" w:line="240" w:lineRule="auto"/>
    </w:pPr>
    <w:rPr>
      <w:rFonts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457D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57D5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530BA9"/>
    <w:pPr>
      <w:autoSpaceDE/>
      <w:autoSpaceDN/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117A6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d">
    <w:name w:val="footer"/>
    <w:basedOn w:val="a"/>
    <w:link w:val="ae"/>
    <w:uiPriority w:val="99"/>
    <w:rsid w:val="009304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304D0"/>
    <w:rPr>
      <w:rFonts w:ascii="Times New Roman" w:hAnsi="Times New Roman" w:cs="Times New Roman"/>
      <w:sz w:val="24"/>
      <w:szCs w:val="24"/>
    </w:rPr>
  </w:style>
  <w:style w:type="paragraph" w:styleId="af">
    <w:name w:val="Normal (Web)"/>
    <w:basedOn w:val="a"/>
    <w:uiPriority w:val="99"/>
    <w:rsid w:val="00AC30CE"/>
  </w:style>
  <w:style w:type="paragraph" w:styleId="af0">
    <w:name w:val="Title"/>
    <w:basedOn w:val="a"/>
    <w:link w:val="af1"/>
    <w:uiPriority w:val="99"/>
    <w:qFormat/>
    <w:locked/>
    <w:rsid w:val="00165854"/>
    <w:pPr>
      <w:autoSpaceDE/>
      <w:autoSpaceDN/>
      <w:jc w:val="center"/>
    </w:pPr>
    <w:rPr>
      <w:sz w:val="28"/>
    </w:rPr>
  </w:style>
  <w:style w:type="table" w:customStyle="1" w:styleId="11">
    <w:name w:val="Сетка таблицы1"/>
    <w:uiPriority w:val="99"/>
    <w:rsid w:val="006B2F9A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Заголовок Знак"/>
    <w:basedOn w:val="a0"/>
    <w:link w:val="af0"/>
    <w:uiPriority w:val="99"/>
    <w:locked/>
    <w:rsid w:val="00165854"/>
    <w:rPr>
      <w:rFonts w:ascii="Times New Roman" w:hAnsi="Times New Roman" w:cs="Times New Roman"/>
      <w:sz w:val="24"/>
      <w:szCs w:val="24"/>
    </w:rPr>
  </w:style>
  <w:style w:type="paragraph" w:styleId="af2">
    <w:name w:val="No Spacing"/>
    <w:uiPriority w:val="1"/>
    <w:qFormat/>
    <w:rsid w:val="00FE008E"/>
    <w:pPr>
      <w:spacing w:after="0" w:line="240" w:lineRule="auto"/>
    </w:pPr>
    <w:rPr>
      <w:rFonts w:cs="Times New Roman"/>
      <w:lang w:eastAsia="en-US"/>
    </w:rPr>
  </w:style>
  <w:style w:type="paragraph" w:styleId="3">
    <w:name w:val="Body Text Indent 3"/>
    <w:basedOn w:val="a"/>
    <w:link w:val="30"/>
    <w:uiPriority w:val="99"/>
    <w:rsid w:val="00AC6F42"/>
    <w:pPr>
      <w:autoSpaceDE/>
      <w:autoSpaceDN/>
      <w:spacing w:after="120" w:line="276" w:lineRule="auto"/>
      <w:ind w:left="283"/>
    </w:pPr>
    <w:rPr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C6F42"/>
    <w:rPr>
      <w:rFonts w:cs="Times New Roman"/>
      <w:sz w:val="16"/>
      <w:szCs w:val="16"/>
      <w:lang w:val="x-none" w:eastAsia="en-US"/>
    </w:rPr>
  </w:style>
  <w:style w:type="character" w:customStyle="1" w:styleId="5">
    <w:name w:val="Основной текст (5)_"/>
    <w:basedOn w:val="a0"/>
    <w:link w:val="50"/>
    <w:locked/>
    <w:rsid w:val="00E52547"/>
    <w:rPr>
      <w:rFonts w:cs="Times New Roman"/>
      <w:spacing w:val="40"/>
      <w:sz w:val="54"/>
      <w:szCs w:val="54"/>
      <w:shd w:val="clear" w:color="auto" w:fill="FFFFFF"/>
    </w:rPr>
  </w:style>
  <w:style w:type="character" w:customStyle="1" w:styleId="50pt">
    <w:name w:val="Основной текст (5) + Интервал 0 pt"/>
    <w:basedOn w:val="5"/>
    <w:rsid w:val="00E52547"/>
    <w:rPr>
      <w:rFonts w:cs="Times New Roman"/>
      <w:spacing w:val="10"/>
      <w:sz w:val="54"/>
      <w:szCs w:val="5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52547"/>
    <w:pPr>
      <w:shd w:val="clear" w:color="auto" w:fill="FFFFFF"/>
      <w:autoSpaceDE/>
      <w:autoSpaceDN/>
      <w:spacing w:before="1560" w:after="240" w:line="240" w:lineRule="atLeast"/>
    </w:pPr>
    <w:rPr>
      <w:rFonts w:cs="Calibri"/>
      <w:spacing w:val="40"/>
      <w:sz w:val="54"/>
      <w:szCs w:val="54"/>
    </w:rPr>
  </w:style>
  <w:style w:type="character" w:styleId="af3">
    <w:name w:val="Emphasis"/>
    <w:basedOn w:val="a0"/>
    <w:uiPriority w:val="20"/>
    <w:qFormat/>
    <w:locked/>
    <w:rsid w:val="00E52547"/>
    <w:rPr>
      <w:rFonts w:cs="Times New Roman"/>
      <w:i/>
      <w:iCs/>
    </w:rPr>
  </w:style>
  <w:style w:type="paragraph" w:customStyle="1" w:styleId="12">
    <w:name w:val="Знак Знак1"/>
    <w:basedOn w:val="a"/>
    <w:rsid w:val="00A9121A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4">
    <w:name w:val="Body Text Indent"/>
    <w:basedOn w:val="a"/>
    <w:link w:val="af5"/>
    <w:uiPriority w:val="99"/>
    <w:unhideWhenUsed/>
    <w:rsid w:val="00284CE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284CE7"/>
    <w:rPr>
      <w:rFonts w:cs="Times New Roman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907284"/>
    <w:rPr>
      <w:rFonts w:cs="Times New Roman"/>
      <w:b/>
      <w:bCs/>
      <w:spacing w:val="2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07284"/>
    <w:pPr>
      <w:widowControl w:val="0"/>
      <w:shd w:val="clear" w:color="auto" w:fill="FFFFFF"/>
      <w:autoSpaceDE/>
      <w:autoSpaceDN/>
      <w:spacing w:line="326" w:lineRule="exact"/>
    </w:pPr>
    <w:rPr>
      <w:rFonts w:cs="Calibri"/>
      <w:b/>
      <w:bCs/>
      <w:spacing w:val="2"/>
      <w:sz w:val="26"/>
      <w:szCs w:val="26"/>
    </w:rPr>
  </w:style>
  <w:style w:type="table" w:customStyle="1" w:styleId="23">
    <w:name w:val="Сетка таблицы2"/>
    <w:basedOn w:val="a1"/>
    <w:next w:val="a9"/>
    <w:uiPriority w:val="39"/>
    <w:rsid w:val="00C03E1D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80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F662C-49F1-4211-89C3-8A29C8126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5384</Words>
  <Characters>30695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Виктор Андреевич, Андрей Иванович, коллеги</vt:lpstr>
    </vt:vector>
  </TitlesOfParts>
  <Company>-</Company>
  <LinksUpToDate>false</LinksUpToDate>
  <CharactersWithSpaces>36007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Виктор Андреевич, Андрей Иванович, коллеги</dc:title>
  <dc:subject/>
  <dc:creator>-</dc:creator>
  <cp:keywords/>
  <dc:description/>
  <cp:lastModifiedBy>info</cp:lastModifiedBy>
  <cp:revision>2</cp:revision>
  <cp:lastPrinted>2022-06-06T12:35:00Z</cp:lastPrinted>
  <dcterms:created xsi:type="dcterms:W3CDTF">2022-11-18T12:48:00Z</dcterms:created>
  <dcterms:modified xsi:type="dcterms:W3CDTF">2022-11-18T12:48:00Z</dcterms:modified>
</cp:coreProperties>
</file>