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BD6622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625F94" w:rsidRDefault="0036707C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BD6622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9C74B4" w:rsidRDefault="004C4EB4" w:rsidP="003129DA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BF0FBA">
              <w:rPr>
                <w:spacing w:val="0"/>
                <w:sz w:val="28"/>
                <w:szCs w:val="28"/>
              </w:rPr>
              <w:t xml:space="preserve"> </w:t>
            </w:r>
            <w:r w:rsidR="003129DA">
              <w:rPr>
                <w:spacing w:val="0"/>
                <w:sz w:val="28"/>
                <w:szCs w:val="28"/>
              </w:rPr>
              <w:t>33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625F94" w:rsidRDefault="004C4EB4" w:rsidP="003129DA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3-0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129DA">
                  <w:rPr>
                    <w:color w:val="002060"/>
                    <w:sz w:val="28"/>
                    <w:szCs w:val="28"/>
                  </w:rPr>
                  <w:t>2 марта 2026 г.</w:t>
                </w:r>
              </w:sdtContent>
            </w:sdt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E15AEA" w:rsidRPr="003129DA" w:rsidRDefault="003129DA" w:rsidP="003129DA">
            <w:pPr>
              <w:pStyle w:val="32"/>
              <w:shd w:val="clear" w:color="auto" w:fill="auto"/>
              <w:ind w:right="-109" w:firstLine="0"/>
              <w:jc w:val="center"/>
            </w:pPr>
            <w:r>
              <w:rPr>
                <w:color w:val="000000"/>
                <w:lang w:eastAsia="ru-RU" w:bidi="ru-RU"/>
              </w:rPr>
              <w:t>О создании согласительной комиссии по согласованию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местоположения границ земельных участков при выполнении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комплексных кадастровых работ на территории муниципального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образования «Гунибский район»</w:t>
            </w:r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E15AEA" w:rsidRPr="00531940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3129DA" w:rsidRPr="003129DA" w:rsidRDefault="003129DA" w:rsidP="003129DA">
      <w:pPr>
        <w:pStyle w:val="22"/>
        <w:shd w:val="clear" w:color="auto" w:fill="auto"/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color w:val="000000"/>
          <w:spacing w:val="0"/>
          <w:sz w:val="28"/>
          <w:lang w:eastAsia="ru-RU" w:bidi="ru-RU"/>
        </w:rPr>
        <w:t>Руководствуясь статьей 42.10 Федерального закона от 24.07.2007 г. № 221-ФЗ «О кадастровой деятельности», приказом министерства по земельным и имущественным отношениям Республики Дагестан № 78 от 27 мая 2022 года «О</w:t>
      </w:r>
      <w:r>
        <w:rPr>
          <w:b w:val="0"/>
          <w:color w:val="000000"/>
          <w:spacing w:val="0"/>
          <w:sz w:val="28"/>
          <w:lang w:eastAsia="ru-RU" w:bidi="ru-RU"/>
        </w:rPr>
        <w:t> </w:t>
      </w:r>
      <w:r w:rsidRPr="003129DA">
        <w:rPr>
          <w:b w:val="0"/>
          <w:color w:val="000000"/>
          <w:spacing w:val="0"/>
          <w:sz w:val="28"/>
          <w:lang w:eastAsia="ru-RU" w:bidi="ru-RU"/>
        </w:rPr>
        <w:t>проведении комплексных кадастровых работ на территории Республики Дагестан в 2023-2025 годах»</w:t>
      </w:r>
      <w:r>
        <w:rPr>
          <w:b w:val="0"/>
          <w:color w:val="000000"/>
          <w:spacing w:val="0"/>
          <w:sz w:val="28"/>
          <w:lang w:eastAsia="ru-RU" w:bidi="ru-RU"/>
        </w:rPr>
        <w:t>, администрация МО «Гунибский район» постановляет:</w:t>
      </w:r>
    </w:p>
    <w:p w:rsidR="003129DA" w:rsidRPr="003129DA" w:rsidRDefault="003129DA" w:rsidP="003129DA">
      <w:pPr>
        <w:pStyle w:val="22"/>
        <w:shd w:val="clear" w:color="auto" w:fill="auto"/>
        <w:tabs>
          <w:tab w:val="left" w:pos="1256"/>
        </w:tabs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sz w:val="28"/>
        </w:rPr>
        <w:t xml:space="preserve">1. </w:t>
      </w:r>
      <w:r w:rsidRPr="003129DA">
        <w:rPr>
          <w:b w:val="0"/>
          <w:color w:val="000000"/>
          <w:spacing w:val="0"/>
          <w:sz w:val="28"/>
          <w:lang w:eastAsia="ru-RU" w:bidi="ru-RU"/>
        </w:rPr>
        <w:t xml:space="preserve">Создать и утвердить 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муниципального образования «Гунибский район», согласно </w:t>
      </w:r>
      <w:r w:rsidRPr="003129DA">
        <w:rPr>
          <w:b w:val="0"/>
          <w:sz w:val="28"/>
        </w:rPr>
        <w:t>приложениям,</w:t>
      </w:r>
      <w:r w:rsidRPr="003129DA">
        <w:rPr>
          <w:b w:val="0"/>
          <w:color w:val="000000"/>
          <w:spacing w:val="0"/>
          <w:sz w:val="28"/>
          <w:lang w:eastAsia="ru-RU" w:bidi="ru-RU"/>
        </w:rPr>
        <w:t xml:space="preserve"> к настоящему постановлению.</w:t>
      </w:r>
    </w:p>
    <w:p w:rsidR="003129DA" w:rsidRPr="003129DA" w:rsidRDefault="003129DA" w:rsidP="003129DA">
      <w:pPr>
        <w:pStyle w:val="22"/>
        <w:shd w:val="clear" w:color="auto" w:fill="auto"/>
        <w:tabs>
          <w:tab w:val="left" w:pos="1418"/>
        </w:tabs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sz w:val="28"/>
        </w:rPr>
        <w:t xml:space="preserve">2. </w:t>
      </w:r>
      <w:r w:rsidRPr="003129DA">
        <w:rPr>
          <w:b w:val="0"/>
          <w:color w:val="000000"/>
          <w:spacing w:val="0"/>
          <w:sz w:val="28"/>
          <w:lang w:eastAsia="ru-RU" w:bidi="ru-RU"/>
        </w:rPr>
        <w:t>Настоящее постановление разместить на официальном сайте администрации муниципального образования «Гунибский район».</w:t>
      </w:r>
    </w:p>
    <w:p w:rsidR="003129DA" w:rsidRPr="003129DA" w:rsidRDefault="003129DA" w:rsidP="003129DA">
      <w:pPr>
        <w:pStyle w:val="22"/>
        <w:shd w:val="clear" w:color="auto" w:fill="auto"/>
        <w:tabs>
          <w:tab w:val="left" w:pos="1292"/>
        </w:tabs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sz w:val="28"/>
        </w:rPr>
        <w:t xml:space="preserve">3. </w:t>
      </w:r>
      <w:r w:rsidRPr="003129DA">
        <w:rPr>
          <w:b w:val="0"/>
          <w:color w:val="000000"/>
          <w:spacing w:val="0"/>
          <w:sz w:val="28"/>
          <w:lang w:eastAsia="ru-RU" w:bidi="ru-RU"/>
        </w:rPr>
        <w:t>Контроль за выполнением настоящего постановления возложить на заместителя главы МО «Гунибский район» Магомедова З.Н.</w:t>
      </w:r>
    </w:p>
    <w:p w:rsidR="00BA3E8B" w:rsidRPr="007E30F1" w:rsidRDefault="00BA3E8B" w:rsidP="007E30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Tr="00480316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480316">
        <w:trPr>
          <w:trHeight w:val="362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480316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BA3E8B">
        <w:trPr>
          <w:trHeight w:val="418"/>
        </w:trPr>
        <w:tc>
          <w:tcPr>
            <w:tcW w:w="84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BA3E8B">
        <w:trPr>
          <w:trHeight w:val="403"/>
        </w:trPr>
        <w:tc>
          <w:tcPr>
            <w:tcW w:w="84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BA3E8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BD6622" w:rsidRDefault="00BD6622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sz w:val="24"/>
        </w:rPr>
      </w:pPr>
      <w:r w:rsidRPr="00BD6622">
        <w:rPr>
          <w:b w:val="0"/>
          <w:color w:val="000000"/>
          <w:sz w:val="24"/>
          <w:lang w:eastAsia="ru-RU" w:bidi="ru-RU"/>
        </w:rPr>
        <w:lastRenderedPageBreak/>
        <w:t>Приложение № 1</w:t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color w:val="000000"/>
          <w:sz w:val="24"/>
          <w:lang w:eastAsia="ru-RU" w:bidi="ru-RU"/>
        </w:rPr>
      </w:pPr>
      <w:r w:rsidRPr="00BD6622">
        <w:rPr>
          <w:b w:val="0"/>
          <w:color w:val="000000"/>
          <w:sz w:val="24"/>
          <w:lang w:eastAsia="ru-RU" w:bidi="ru-RU"/>
        </w:rPr>
        <w:t xml:space="preserve"> к постановлению администрации </w:t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sz w:val="24"/>
        </w:rPr>
      </w:pPr>
      <w:r w:rsidRPr="00BD6622">
        <w:rPr>
          <w:b w:val="0"/>
          <w:color w:val="000000"/>
          <w:sz w:val="24"/>
          <w:lang w:eastAsia="ru-RU" w:bidi="ru-RU"/>
        </w:rPr>
        <w:t>МО "Гунибский район"</w:t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sz w:val="24"/>
        </w:rPr>
      </w:pPr>
      <w:r w:rsidRPr="00BD6622">
        <w:rPr>
          <w:b w:val="0"/>
          <w:color w:val="000000"/>
          <w:sz w:val="24"/>
          <w:lang w:eastAsia="ru-RU" w:bidi="ru-RU"/>
        </w:rPr>
        <w:t xml:space="preserve"> от 2.03.2026 г. №33</w:t>
      </w:r>
    </w:p>
    <w:p w:rsidR="00BD6622" w:rsidRDefault="00BD6622" w:rsidP="00BD6622">
      <w:pPr>
        <w:pStyle w:val="32"/>
        <w:shd w:val="clear" w:color="auto" w:fill="auto"/>
        <w:spacing w:after="0"/>
        <w:ind w:left="6620" w:right="500"/>
      </w:pPr>
    </w:p>
    <w:p w:rsidR="00BD6622" w:rsidRDefault="00BD6622" w:rsidP="00BD6622">
      <w:pPr>
        <w:pStyle w:val="32"/>
        <w:shd w:val="clear" w:color="auto" w:fill="auto"/>
        <w:spacing w:after="0"/>
        <w:ind w:left="6620" w:right="500"/>
      </w:pPr>
    </w:p>
    <w:p w:rsidR="00BD6622" w:rsidRDefault="00BD6622" w:rsidP="00BD6622">
      <w:pPr>
        <w:pStyle w:val="22"/>
        <w:shd w:val="clear" w:color="auto" w:fill="auto"/>
        <w:spacing w:line="240" w:lineRule="auto"/>
        <w:ind w:right="80"/>
        <w:rPr>
          <w:color w:val="000000"/>
          <w:spacing w:val="0"/>
          <w:sz w:val="28"/>
          <w:szCs w:val="28"/>
          <w:lang w:eastAsia="ru-RU" w:bidi="ru-RU"/>
        </w:rPr>
      </w:pPr>
      <w:r w:rsidRPr="00BD6622">
        <w:rPr>
          <w:color w:val="000000"/>
          <w:spacing w:val="0"/>
          <w:sz w:val="28"/>
          <w:szCs w:val="28"/>
          <w:lang w:eastAsia="ru-RU" w:bidi="ru-RU"/>
        </w:rPr>
        <w:t>Состав согласительной комиссии по согласованию местоположения</w:t>
      </w:r>
      <w:r w:rsidRPr="00BD6622">
        <w:rPr>
          <w:sz w:val="28"/>
          <w:szCs w:val="28"/>
        </w:rPr>
        <w:t xml:space="preserve"> </w:t>
      </w:r>
      <w:r w:rsidRPr="00BD6622">
        <w:rPr>
          <w:color w:val="000000"/>
          <w:spacing w:val="0"/>
          <w:sz w:val="28"/>
          <w:szCs w:val="28"/>
          <w:lang w:eastAsia="ru-RU" w:bidi="ru-RU"/>
        </w:rPr>
        <w:t>границ земельных участков при выполнении комплексных кадастровых</w:t>
      </w:r>
      <w:r w:rsidRPr="00BD6622">
        <w:rPr>
          <w:sz w:val="28"/>
          <w:szCs w:val="28"/>
        </w:rPr>
        <w:t xml:space="preserve"> </w:t>
      </w:r>
      <w:r w:rsidRPr="00BD6622">
        <w:rPr>
          <w:color w:val="000000"/>
          <w:spacing w:val="0"/>
          <w:sz w:val="28"/>
          <w:szCs w:val="28"/>
          <w:lang w:eastAsia="ru-RU" w:bidi="ru-RU"/>
        </w:rPr>
        <w:t>работ на территории МО «Гунибский район» в 2026 году:</w:t>
      </w:r>
    </w:p>
    <w:p w:rsidR="00BD6622" w:rsidRPr="00BD6622" w:rsidRDefault="00BD6622" w:rsidP="00BD6622">
      <w:pPr>
        <w:pStyle w:val="22"/>
        <w:shd w:val="clear" w:color="auto" w:fill="auto"/>
        <w:spacing w:line="240" w:lineRule="auto"/>
        <w:ind w:right="80"/>
        <w:rPr>
          <w:sz w:val="28"/>
          <w:szCs w:val="28"/>
        </w:rPr>
      </w:pPr>
    </w:p>
    <w:p w:rsidR="00BD6622" w:rsidRDefault="00BD6622" w:rsidP="00BD6622">
      <w:pPr>
        <w:pStyle w:val="44"/>
        <w:shd w:val="clear" w:color="auto" w:fill="auto"/>
        <w:spacing w:before="0" w:line="240" w:lineRule="auto"/>
        <w:ind w:right="12" w:firstLine="709"/>
        <w:jc w:val="both"/>
        <w:rPr>
          <w:color w:val="000000"/>
          <w:lang w:eastAsia="ru-RU" w:bidi="ru-RU"/>
        </w:rPr>
      </w:pPr>
      <w:r w:rsidRPr="00BD6622">
        <w:rPr>
          <w:color w:val="000000"/>
          <w:lang w:eastAsia="ru-RU" w:bidi="ru-RU"/>
        </w:rPr>
        <w:t xml:space="preserve">Ибрагимов Магомедгаджи </w:t>
      </w:r>
      <w:proofErr w:type="spellStart"/>
      <w:r w:rsidRPr="00BD6622">
        <w:rPr>
          <w:color w:val="000000"/>
          <w:lang w:eastAsia="ru-RU" w:bidi="ru-RU"/>
        </w:rPr>
        <w:t>Гираевич</w:t>
      </w:r>
      <w:proofErr w:type="spellEnd"/>
      <w:r w:rsidRPr="00BD6622">
        <w:rPr>
          <w:color w:val="000000"/>
          <w:lang w:eastAsia="ru-RU" w:bidi="ru-RU"/>
        </w:rPr>
        <w:t xml:space="preserve"> - глава </w:t>
      </w:r>
      <w:r>
        <w:rPr>
          <w:color w:val="000000"/>
          <w:lang w:eastAsia="ru-RU" w:bidi="ru-RU"/>
        </w:rPr>
        <w:t xml:space="preserve">администрации </w:t>
      </w:r>
      <w:r w:rsidRPr="00BD6622">
        <w:rPr>
          <w:color w:val="000000"/>
          <w:lang w:eastAsia="ru-RU" w:bidi="ru-RU"/>
        </w:rPr>
        <w:t>МО «село Гуниб», председатель комиссии.</w:t>
      </w:r>
    </w:p>
    <w:p w:rsidR="00684CA5" w:rsidRPr="00BD6622" w:rsidRDefault="00684CA5" w:rsidP="00BD6622">
      <w:pPr>
        <w:pStyle w:val="44"/>
        <w:shd w:val="clear" w:color="auto" w:fill="auto"/>
        <w:spacing w:before="0" w:line="240" w:lineRule="auto"/>
        <w:ind w:right="12" w:firstLine="709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9"/>
        <w:gridCol w:w="360"/>
        <w:gridCol w:w="5587"/>
      </w:tblGrid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684CA5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84CA5">
              <w:rPr>
                <w:rStyle w:val="2b"/>
                <w:b/>
              </w:rPr>
              <w:t>Члены комиссии:</w:t>
            </w:r>
          </w:p>
        </w:tc>
        <w:tc>
          <w:tcPr>
            <w:tcW w:w="360" w:type="dxa"/>
            <w:shd w:val="clear" w:color="auto" w:fill="FFFFFF"/>
          </w:tcPr>
          <w:p w:rsidR="00BD6622" w:rsidRPr="00684CA5" w:rsidRDefault="00BD6622" w:rsidP="00684CA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7" w:type="dxa"/>
            <w:shd w:val="clear" w:color="auto" w:fill="FFFFFF"/>
          </w:tcPr>
          <w:p w:rsidR="00BD6622" w:rsidRPr="00684CA5" w:rsidRDefault="00BD6622" w:rsidP="00684CA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Магомедов </w:t>
            </w:r>
            <w:proofErr w:type="spellStart"/>
            <w:r w:rsidRPr="00BD6622">
              <w:rPr>
                <w:rStyle w:val="2b"/>
              </w:rPr>
              <w:t>Заур</w:t>
            </w:r>
            <w:proofErr w:type="spellEnd"/>
            <w:r w:rsidRPr="00BD6622">
              <w:rPr>
                <w:rStyle w:val="2b"/>
              </w:rPr>
              <w:t xml:space="preserve"> </w:t>
            </w:r>
            <w:proofErr w:type="spellStart"/>
            <w:r w:rsidRPr="00BD6622">
              <w:rPr>
                <w:rStyle w:val="2b"/>
              </w:rPr>
              <w:t>Набиюлаевич</w:t>
            </w:r>
            <w:proofErr w:type="spellEnd"/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Заместитель главы администрации МО</w:t>
            </w:r>
            <w:r w:rsidR="00684CA5">
              <w:rPr>
                <w:rStyle w:val="2b"/>
              </w:rPr>
              <w:t> </w:t>
            </w:r>
            <w:r w:rsidRPr="00BD6622">
              <w:rPr>
                <w:rStyle w:val="2b"/>
              </w:rPr>
              <w:t>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Баширов </w:t>
            </w:r>
            <w:proofErr w:type="spellStart"/>
            <w:r w:rsidRPr="00BD6622">
              <w:rPr>
                <w:rStyle w:val="2b"/>
              </w:rPr>
              <w:t>Казимбек</w:t>
            </w:r>
            <w:proofErr w:type="spellEnd"/>
            <w:r w:rsidRPr="00BD6622">
              <w:rPr>
                <w:rStyle w:val="2b"/>
              </w:rPr>
              <w:t xml:space="preserve"> Магом</w:t>
            </w:r>
            <w:bookmarkStart w:id="0" w:name="_GoBack"/>
            <w:bookmarkEnd w:id="0"/>
            <w:r w:rsidRPr="00BD6622">
              <w:rPr>
                <w:rStyle w:val="2b"/>
              </w:rPr>
              <w:t>едович</w:t>
            </w:r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Директор МКУ «Управление муниципального имущества и землепользования» МО 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Халилов </w:t>
            </w:r>
            <w:proofErr w:type="spellStart"/>
            <w:r w:rsidRPr="00BD6622">
              <w:rPr>
                <w:rStyle w:val="2b"/>
              </w:rPr>
              <w:t>Темирхан</w:t>
            </w:r>
            <w:proofErr w:type="spellEnd"/>
            <w:r w:rsidRPr="00BD6622">
              <w:rPr>
                <w:rStyle w:val="2b"/>
              </w:rPr>
              <w:t xml:space="preserve"> Магомедович</w:t>
            </w:r>
          </w:p>
        </w:tc>
        <w:tc>
          <w:tcPr>
            <w:tcW w:w="360" w:type="dxa"/>
            <w:shd w:val="clear" w:color="auto" w:fill="FFFFFF"/>
          </w:tcPr>
          <w:p w:rsidR="00BD6622" w:rsidRPr="00BD6622" w:rsidRDefault="00684CA5" w:rsidP="00684CA5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начальник управления учета и распоряжения государственным имуществом </w:t>
            </w:r>
            <w:proofErr w:type="spellStart"/>
            <w:r w:rsidRPr="00BD6622">
              <w:rPr>
                <w:rStyle w:val="2b"/>
              </w:rPr>
              <w:t>Минимущества</w:t>
            </w:r>
            <w:proofErr w:type="spellEnd"/>
            <w:r w:rsidRPr="00BD6622">
              <w:rPr>
                <w:rStyle w:val="2b"/>
              </w:rPr>
              <w:t xml:space="preserve"> Дагестана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proofErr w:type="spellStart"/>
            <w:r w:rsidRPr="00BD6622">
              <w:rPr>
                <w:rStyle w:val="2b"/>
              </w:rPr>
              <w:t>Алибеков</w:t>
            </w:r>
            <w:proofErr w:type="spellEnd"/>
            <w:r w:rsidRPr="00BD6622">
              <w:rPr>
                <w:rStyle w:val="2b"/>
              </w:rPr>
              <w:t xml:space="preserve"> Вадим </w:t>
            </w:r>
            <w:proofErr w:type="spellStart"/>
            <w:r w:rsidRPr="00BD6622">
              <w:rPr>
                <w:rStyle w:val="2b"/>
              </w:rPr>
              <w:t>Хаспалатович</w:t>
            </w:r>
            <w:proofErr w:type="spellEnd"/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заместитель директора филиала ППК «</w:t>
            </w:r>
            <w:proofErr w:type="spellStart"/>
            <w:r w:rsidRPr="00BD6622">
              <w:rPr>
                <w:rStyle w:val="2b"/>
              </w:rPr>
              <w:t>Роскадастр</w:t>
            </w:r>
            <w:proofErr w:type="spellEnd"/>
            <w:r w:rsidRPr="00BD6622">
              <w:rPr>
                <w:rStyle w:val="2b"/>
              </w:rPr>
              <w:t>» по Республике Дагестан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Представитель ТУ </w:t>
            </w:r>
            <w:proofErr w:type="spellStart"/>
            <w:r w:rsidRPr="00BD6622">
              <w:rPr>
                <w:rStyle w:val="2b"/>
              </w:rPr>
              <w:t>Росимущества</w:t>
            </w:r>
            <w:proofErr w:type="spellEnd"/>
            <w:r w:rsidRPr="00BD6622">
              <w:rPr>
                <w:rStyle w:val="2b"/>
              </w:rPr>
              <w:t xml:space="preserve"> по Республике Дагестан</w:t>
            </w:r>
          </w:p>
        </w:tc>
        <w:tc>
          <w:tcPr>
            <w:tcW w:w="360" w:type="dxa"/>
            <w:shd w:val="clear" w:color="auto" w:fill="FFFFFF"/>
          </w:tcPr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rStyle w:val="2b"/>
              </w:rPr>
            </w:pPr>
          </w:p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rStyle w:val="2b"/>
              </w:rPr>
            </w:pPr>
          </w:p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По согласованию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proofErr w:type="spellStart"/>
            <w:r w:rsidRPr="00BD6622">
              <w:rPr>
                <w:rStyle w:val="2b"/>
              </w:rPr>
              <w:t>Сурхаев</w:t>
            </w:r>
            <w:proofErr w:type="spellEnd"/>
            <w:r w:rsidRPr="00BD6622">
              <w:rPr>
                <w:rStyle w:val="2b"/>
              </w:rPr>
              <w:t xml:space="preserve"> </w:t>
            </w:r>
            <w:proofErr w:type="spellStart"/>
            <w:r w:rsidRPr="00BD6622">
              <w:rPr>
                <w:rStyle w:val="2b"/>
              </w:rPr>
              <w:t>Сурхай</w:t>
            </w:r>
            <w:proofErr w:type="spellEnd"/>
            <w:r w:rsidRPr="00BD6622">
              <w:rPr>
                <w:rStyle w:val="2b"/>
              </w:rPr>
              <w:t xml:space="preserve"> </w:t>
            </w:r>
            <w:proofErr w:type="spellStart"/>
            <w:r w:rsidRPr="00BD6622">
              <w:rPr>
                <w:rStyle w:val="2b"/>
              </w:rPr>
              <w:t>Абулайисович</w:t>
            </w:r>
            <w:proofErr w:type="spellEnd"/>
          </w:p>
        </w:tc>
        <w:tc>
          <w:tcPr>
            <w:tcW w:w="360" w:type="dxa"/>
            <w:shd w:val="clear" w:color="auto" w:fill="FFFFFF"/>
          </w:tcPr>
          <w:p w:rsidR="00BD6622" w:rsidRPr="00BD6622" w:rsidRDefault="00684CA5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СРО Ассоциация «Союз кадастровых инженеров»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Представитель Управления </w:t>
            </w:r>
            <w:proofErr w:type="spellStart"/>
            <w:r w:rsidRPr="00BD6622">
              <w:rPr>
                <w:rStyle w:val="2b"/>
              </w:rPr>
              <w:t>Росреестра</w:t>
            </w:r>
            <w:proofErr w:type="spellEnd"/>
            <w:r w:rsidRPr="00BD6622">
              <w:rPr>
                <w:rStyle w:val="2b"/>
              </w:rPr>
              <w:t xml:space="preserve"> по Республике Дагестан</w:t>
            </w:r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По согласованию</w:t>
            </w:r>
          </w:p>
        </w:tc>
      </w:tr>
    </w:tbl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  <w:sectPr w:rsidR="00BD6622">
          <w:pgSz w:w="11900" w:h="16840"/>
          <w:pgMar w:top="737" w:right="676" w:bottom="737" w:left="1147" w:header="0" w:footer="3" w:gutter="0"/>
          <w:cols w:space="720"/>
          <w:noEndnote/>
          <w:docGrid w:linePitch="360"/>
        </w:sectPr>
      </w:pPr>
    </w:p>
    <w:p w:rsidR="00BD6622" w:rsidRP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sz w:val="24"/>
        </w:rPr>
      </w:pPr>
      <w:r w:rsidRPr="00255026">
        <w:rPr>
          <w:b w:val="0"/>
          <w:color w:val="000000"/>
          <w:sz w:val="24"/>
          <w:lang w:eastAsia="ru-RU" w:bidi="ru-RU"/>
        </w:rPr>
        <w:lastRenderedPageBreak/>
        <w:t xml:space="preserve">Приложение № </w:t>
      </w:r>
      <w:r w:rsidRPr="00255026">
        <w:rPr>
          <w:b w:val="0"/>
          <w:sz w:val="24"/>
        </w:rPr>
        <w:t>2</w:t>
      </w:r>
    </w:p>
    <w:p w:rsid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color w:val="000000"/>
          <w:sz w:val="24"/>
          <w:lang w:eastAsia="ru-RU" w:bidi="ru-RU"/>
        </w:rPr>
      </w:pPr>
      <w:r w:rsidRPr="00255026">
        <w:rPr>
          <w:b w:val="0"/>
          <w:color w:val="000000"/>
          <w:sz w:val="24"/>
          <w:lang w:eastAsia="ru-RU" w:bidi="ru-RU"/>
        </w:rPr>
        <w:t xml:space="preserve"> к постановлению администрации </w:t>
      </w:r>
    </w:p>
    <w:p w:rsidR="00BD6622" w:rsidRP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sz w:val="24"/>
        </w:rPr>
      </w:pPr>
      <w:r w:rsidRPr="00255026">
        <w:rPr>
          <w:b w:val="0"/>
          <w:color w:val="000000"/>
          <w:sz w:val="24"/>
          <w:lang w:eastAsia="ru-RU" w:bidi="ru-RU"/>
        </w:rPr>
        <w:t>МО "Гунибский район"</w:t>
      </w:r>
    </w:p>
    <w:p w:rsidR="00BD6622" w:rsidRP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sz w:val="24"/>
        </w:rPr>
      </w:pPr>
      <w:r w:rsidRPr="00255026">
        <w:rPr>
          <w:b w:val="0"/>
          <w:color w:val="000000"/>
          <w:sz w:val="24"/>
          <w:lang w:eastAsia="ru-RU" w:bidi="ru-RU"/>
        </w:rPr>
        <w:t xml:space="preserve"> от 2.03.2026 г. №33</w:t>
      </w:r>
    </w:p>
    <w:p w:rsidR="00BD6622" w:rsidRDefault="00BD6622" w:rsidP="00BD6622">
      <w:pPr>
        <w:pStyle w:val="32"/>
        <w:shd w:val="clear" w:color="auto" w:fill="auto"/>
        <w:spacing w:after="0"/>
        <w:ind w:left="6620" w:right="500"/>
      </w:pPr>
    </w:p>
    <w:p w:rsidR="00255026" w:rsidRDefault="00255026" w:rsidP="00BD6622">
      <w:pPr>
        <w:pStyle w:val="32"/>
        <w:shd w:val="clear" w:color="auto" w:fill="auto"/>
        <w:spacing w:after="0"/>
        <w:ind w:left="6620" w:right="500"/>
      </w:pPr>
    </w:p>
    <w:p w:rsidR="00BD6622" w:rsidRDefault="00BD6622" w:rsidP="00255026">
      <w:pPr>
        <w:pStyle w:val="22"/>
        <w:shd w:val="clear" w:color="auto" w:fill="auto"/>
        <w:spacing w:line="324" w:lineRule="exact"/>
        <w:ind w:left="200"/>
        <w:rPr>
          <w:color w:val="000000"/>
          <w:spacing w:val="0"/>
          <w:sz w:val="28"/>
          <w:szCs w:val="28"/>
          <w:lang w:eastAsia="ru-RU" w:bidi="ru-RU"/>
        </w:rPr>
      </w:pPr>
      <w:r w:rsidRPr="00255026">
        <w:rPr>
          <w:color w:val="000000"/>
          <w:spacing w:val="0"/>
          <w:sz w:val="28"/>
          <w:szCs w:val="28"/>
          <w:lang w:eastAsia="ru-RU" w:bidi="ru-RU"/>
        </w:rPr>
        <w:t>Состав согласительной комиссии по согласованию местоположения</w:t>
      </w:r>
      <w:r w:rsidRPr="00255026">
        <w:rPr>
          <w:sz w:val="28"/>
          <w:szCs w:val="28"/>
        </w:rPr>
        <w:t xml:space="preserve"> </w:t>
      </w:r>
      <w:r w:rsidRPr="00255026">
        <w:rPr>
          <w:color w:val="000000"/>
          <w:spacing w:val="0"/>
          <w:sz w:val="28"/>
          <w:szCs w:val="28"/>
          <w:lang w:eastAsia="ru-RU" w:bidi="ru-RU"/>
        </w:rPr>
        <w:t>границ земельных участков при выполнении комплексных кадастровых</w:t>
      </w:r>
      <w:r w:rsidRPr="00255026">
        <w:rPr>
          <w:sz w:val="28"/>
          <w:szCs w:val="28"/>
        </w:rPr>
        <w:t xml:space="preserve"> </w:t>
      </w:r>
      <w:r w:rsidRPr="00255026">
        <w:rPr>
          <w:color w:val="000000"/>
          <w:spacing w:val="0"/>
          <w:sz w:val="28"/>
          <w:szCs w:val="28"/>
          <w:lang w:eastAsia="ru-RU" w:bidi="ru-RU"/>
        </w:rPr>
        <w:t>работ на территории МО «Гунибский район» в 2026 году</w:t>
      </w:r>
    </w:p>
    <w:p w:rsidR="00255026" w:rsidRPr="00255026" w:rsidRDefault="00255026" w:rsidP="00255026">
      <w:pPr>
        <w:pStyle w:val="22"/>
        <w:shd w:val="clear" w:color="auto" w:fill="auto"/>
        <w:spacing w:line="324" w:lineRule="exact"/>
        <w:ind w:left="200"/>
        <w:rPr>
          <w:sz w:val="28"/>
          <w:szCs w:val="28"/>
        </w:rPr>
      </w:pPr>
    </w:p>
    <w:p w:rsidR="00BD6622" w:rsidRPr="00255026" w:rsidRDefault="00BD6622" w:rsidP="00255026">
      <w:pPr>
        <w:pStyle w:val="44"/>
        <w:shd w:val="clear" w:color="auto" w:fill="auto"/>
        <w:spacing w:before="0" w:line="353" w:lineRule="exact"/>
        <w:ind w:left="200" w:firstLine="700"/>
      </w:pPr>
      <w:r w:rsidRPr="00255026">
        <w:rPr>
          <w:color w:val="000000"/>
          <w:lang w:eastAsia="ru-RU" w:bidi="ru-RU"/>
        </w:rPr>
        <w:t xml:space="preserve">Омаров </w:t>
      </w:r>
      <w:proofErr w:type="spellStart"/>
      <w:r w:rsidRPr="00255026">
        <w:rPr>
          <w:color w:val="000000"/>
          <w:lang w:eastAsia="ru-RU" w:bidi="ru-RU"/>
        </w:rPr>
        <w:t>Гаджимурад</w:t>
      </w:r>
      <w:proofErr w:type="spellEnd"/>
      <w:r w:rsidRPr="00255026">
        <w:rPr>
          <w:color w:val="000000"/>
          <w:lang w:eastAsia="ru-RU" w:bidi="ru-RU"/>
        </w:rPr>
        <w:t xml:space="preserve"> </w:t>
      </w:r>
      <w:proofErr w:type="spellStart"/>
      <w:r w:rsidRPr="00255026">
        <w:rPr>
          <w:color w:val="000000"/>
          <w:lang w:eastAsia="ru-RU" w:bidi="ru-RU"/>
        </w:rPr>
        <w:t>Омарович</w:t>
      </w:r>
      <w:proofErr w:type="spellEnd"/>
      <w:r w:rsidRPr="00255026">
        <w:rPr>
          <w:color w:val="000000"/>
          <w:lang w:eastAsia="ru-RU" w:bidi="ru-RU"/>
        </w:rPr>
        <w:t xml:space="preserve"> - глава </w:t>
      </w:r>
      <w:r w:rsidRPr="00255026">
        <w:t xml:space="preserve">администрации </w:t>
      </w:r>
      <w:r w:rsidRPr="00255026">
        <w:rPr>
          <w:color w:val="000000"/>
          <w:lang w:eastAsia="ru-RU" w:bidi="ru-RU"/>
        </w:rPr>
        <w:t>МО «село Хиндах», председатель комиссии.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6"/>
        <w:gridCol w:w="313"/>
        <w:gridCol w:w="5746"/>
      </w:tblGrid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701332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332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Заур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Набиюлаевич</w:t>
            </w:r>
            <w:proofErr w:type="spellEnd"/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МО</w:t>
            </w:r>
            <w:r w:rsidR="005D1C0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Баширов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Казимбек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Директор МКУ «Управление муниципального имущества и землепользования» МО</w:t>
            </w:r>
            <w:r w:rsidR="007013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Халилов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емирхан</w:t>
            </w:r>
            <w:proofErr w:type="spellEnd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70133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учета и распоряжения государственным имуществом </w:t>
            </w:r>
            <w:proofErr w:type="spellStart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Минимущества</w:t>
            </w:r>
            <w:proofErr w:type="spellEnd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Дагестана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Алибеков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Вадим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Хаспалатович</w:t>
            </w:r>
            <w:proofErr w:type="spellEnd"/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70133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филиала ППК «</w:t>
            </w:r>
            <w:proofErr w:type="spellStart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Роскадастр</w:t>
            </w:r>
            <w:proofErr w:type="spellEnd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» по Республике Дагестан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ТУ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Росимущества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Дагестан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Сурхаев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Сурхай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Абулайисович</w:t>
            </w:r>
            <w:proofErr w:type="spellEnd"/>
          </w:p>
        </w:tc>
        <w:tc>
          <w:tcPr>
            <w:tcW w:w="313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СРО Ассоциация «Союз кадастровых инженеров»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Управления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Дагестан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</w:tr>
    </w:tbl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</w:pPr>
    </w:p>
    <w:p w:rsidR="00BF0FBA" w:rsidRDefault="00BF0FBA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BF0FBA" w:rsidSect="00480316">
      <w:headerReference w:type="default" r:id="rId8"/>
      <w:pgSz w:w="11906" w:h="16838"/>
      <w:pgMar w:top="680" w:right="566" w:bottom="28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07C" w:rsidRDefault="0036707C" w:rsidP="00D411A0">
      <w:pPr>
        <w:spacing w:after="0" w:line="240" w:lineRule="auto"/>
      </w:pPr>
      <w:r>
        <w:separator/>
      </w:r>
    </w:p>
  </w:endnote>
  <w:endnote w:type="continuationSeparator" w:id="0">
    <w:p w:rsidR="0036707C" w:rsidRDefault="0036707C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07C" w:rsidRDefault="0036707C" w:rsidP="00D411A0">
      <w:pPr>
        <w:spacing w:after="0" w:line="240" w:lineRule="auto"/>
      </w:pPr>
      <w:r>
        <w:separator/>
      </w:r>
    </w:p>
  </w:footnote>
  <w:footnote w:type="continuationSeparator" w:id="0">
    <w:p w:rsidR="0036707C" w:rsidRDefault="0036707C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466673"/>
      <w:docPartObj>
        <w:docPartGallery w:val="Page Numbers (Top of Page)"/>
        <w:docPartUnique/>
      </w:docPartObj>
    </w:sdtPr>
    <w:sdtEndPr/>
    <w:sdtContent>
      <w:p w:rsidR="0054625C" w:rsidRDefault="0054625C" w:rsidP="0054625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62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201A3E"/>
    <w:multiLevelType w:val="multilevel"/>
    <w:tmpl w:val="06869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D53228"/>
    <w:multiLevelType w:val="hybridMultilevel"/>
    <w:tmpl w:val="D71CCBD4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D59BC"/>
    <w:multiLevelType w:val="multilevel"/>
    <w:tmpl w:val="9A9271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EA5EB8"/>
    <w:multiLevelType w:val="multilevel"/>
    <w:tmpl w:val="235AAB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2A5663"/>
    <w:multiLevelType w:val="hybridMultilevel"/>
    <w:tmpl w:val="72025752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D6E29"/>
    <w:multiLevelType w:val="multilevel"/>
    <w:tmpl w:val="E24615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526388"/>
    <w:multiLevelType w:val="hybridMultilevel"/>
    <w:tmpl w:val="6E9495A8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AE43A6"/>
    <w:multiLevelType w:val="multilevel"/>
    <w:tmpl w:val="CE0AD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E555A"/>
    <w:multiLevelType w:val="multilevel"/>
    <w:tmpl w:val="046AC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6" w15:restartNumberingAfterBreak="0">
    <w:nsid w:val="59165C10"/>
    <w:multiLevelType w:val="multilevel"/>
    <w:tmpl w:val="479EE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35AD3"/>
    <w:multiLevelType w:val="multilevel"/>
    <w:tmpl w:val="27F66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F146DE"/>
    <w:multiLevelType w:val="multilevel"/>
    <w:tmpl w:val="D0701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8C765C"/>
    <w:multiLevelType w:val="multilevel"/>
    <w:tmpl w:val="EF4017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8FF50D2"/>
    <w:multiLevelType w:val="multilevel"/>
    <w:tmpl w:val="AF943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3A084E"/>
    <w:multiLevelType w:val="multilevel"/>
    <w:tmpl w:val="F4223C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2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90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 w15:restartNumberingAfterBreak="0">
    <w:nsid w:val="6B81764A"/>
    <w:multiLevelType w:val="hybridMultilevel"/>
    <w:tmpl w:val="87DC9838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C301C"/>
    <w:multiLevelType w:val="multilevel"/>
    <w:tmpl w:val="B8CAB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FBE2076"/>
    <w:multiLevelType w:val="hybridMultilevel"/>
    <w:tmpl w:val="1FA08B16"/>
    <w:lvl w:ilvl="0" w:tplc="F36ACA3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7079150D"/>
    <w:multiLevelType w:val="multilevel"/>
    <w:tmpl w:val="6CCC619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8E34DB"/>
    <w:multiLevelType w:val="multilevel"/>
    <w:tmpl w:val="1E203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1AA57AA"/>
    <w:multiLevelType w:val="hybridMultilevel"/>
    <w:tmpl w:val="CDD85752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13"/>
  </w:num>
  <w:num w:numId="5">
    <w:abstractNumId w:val="26"/>
  </w:num>
  <w:num w:numId="6">
    <w:abstractNumId w:val="1"/>
  </w:num>
  <w:num w:numId="7">
    <w:abstractNumId w:val="3"/>
  </w:num>
  <w:num w:numId="8">
    <w:abstractNumId w:val="12"/>
  </w:num>
  <w:num w:numId="9">
    <w:abstractNumId w:val="21"/>
  </w:num>
  <w:num w:numId="10">
    <w:abstractNumId w:val="19"/>
  </w:num>
  <w:num w:numId="11">
    <w:abstractNumId w:val="11"/>
  </w:num>
  <w:num w:numId="12">
    <w:abstractNumId w:val="16"/>
  </w:num>
  <w:num w:numId="13">
    <w:abstractNumId w:val="15"/>
  </w:num>
  <w:num w:numId="14">
    <w:abstractNumId w:val="29"/>
  </w:num>
  <w:num w:numId="15">
    <w:abstractNumId w:val="23"/>
  </w:num>
  <w:num w:numId="16">
    <w:abstractNumId w:val="17"/>
  </w:num>
  <w:num w:numId="17">
    <w:abstractNumId w:val="20"/>
  </w:num>
  <w:num w:numId="18">
    <w:abstractNumId w:val="2"/>
  </w:num>
  <w:num w:numId="19">
    <w:abstractNumId w:val="8"/>
  </w:num>
  <w:num w:numId="20">
    <w:abstractNumId w:val="25"/>
  </w:num>
  <w:num w:numId="21">
    <w:abstractNumId w:val="7"/>
  </w:num>
  <w:num w:numId="22">
    <w:abstractNumId w:val="24"/>
  </w:num>
  <w:num w:numId="23">
    <w:abstractNumId w:val="4"/>
  </w:num>
  <w:num w:numId="24">
    <w:abstractNumId w:val="27"/>
  </w:num>
  <w:num w:numId="25">
    <w:abstractNumId w:val="30"/>
  </w:num>
  <w:num w:numId="26">
    <w:abstractNumId w:val="9"/>
  </w:num>
  <w:num w:numId="27">
    <w:abstractNumId w:val="18"/>
  </w:num>
  <w:num w:numId="28">
    <w:abstractNumId w:val="28"/>
  </w:num>
  <w:num w:numId="29">
    <w:abstractNumId w:val="14"/>
  </w:num>
  <w:num w:numId="30">
    <w:abstractNumId w:val="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721B"/>
    <w:rsid w:val="000A11D1"/>
    <w:rsid w:val="000B36D5"/>
    <w:rsid w:val="000C07DA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55026"/>
    <w:rsid w:val="00266DE8"/>
    <w:rsid w:val="0027627E"/>
    <w:rsid w:val="0028018F"/>
    <w:rsid w:val="002A3BEF"/>
    <w:rsid w:val="002A6309"/>
    <w:rsid w:val="002C2066"/>
    <w:rsid w:val="002C3CEE"/>
    <w:rsid w:val="002D21D2"/>
    <w:rsid w:val="002E4E25"/>
    <w:rsid w:val="002F61AA"/>
    <w:rsid w:val="003129DA"/>
    <w:rsid w:val="0034367C"/>
    <w:rsid w:val="0036707C"/>
    <w:rsid w:val="003717A0"/>
    <w:rsid w:val="00381B76"/>
    <w:rsid w:val="00383E43"/>
    <w:rsid w:val="003853FF"/>
    <w:rsid w:val="003A1ADD"/>
    <w:rsid w:val="003B4459"/>
    <w:rsid w:val="003C2AF9"/>
    <w:rsid w:val="003C4CAE"/>
    <w:rsid w:val="003D0C24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C4EB4"/>
    <w:rsid w:val="0050528C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1C0F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84CA5"/>
    <w:rsid w:val="006C6C52"/>
    <w:rsid w:val="006D2D0A"/>
    <w:rsid w:val="006E5A88"/>
    <w:rsid w:val="006F0E83"/>
    <w:rsid w:val="006F49B5"/>
    <w:rsid w:val="00701332"/>
    <w:rsid w:val="007015BA"/>
    <w:rsid w:val="007035CD"/>
    <w:rsid w:val="00705947"/>
    <w:rsid w:val="00725FE4"/>
    <w:rsid w:val="0073705A"/>
    <w:rsid w:val="0074543A"/>
    <w:rsid w:val="007570DC"/>
    <w:rsid w:val="00763E6F"/>
    <w:rsid w:val="00781CBC"/>
    <w:rsid w:val="0079327D"/>
    <w:rsid w:val="007A44B7"/>
    <w:rsid w:val="007C5F7D"/>
    <w:rsid w:val="007D1D60"/>
    <w:rsid w:val="007E30F1"/>
    <w:rsid w:val="007E68F6"/>
    <w:rsid w:val="00804880"/>
    <w:rsid w:val="00805223"/>
    <w:rsid w:val="00813B49"/>
    <w:rsid w:val="00817C46"/>
    <w:rsid w:val="0082055A"/>
    <w:rsid w:val="0082060D"/>
    <w:rsid w:val="00836B28"/>
    <w:rsid w:val="00871E91"/>
    <w:rsid w:val="00872EE1"/>
    <w:rsid w:val="00877223"/>
    <w:rsid w:val="00886D56"/>
    <w:rsid w:val="0088735E"/>
    <w:rsid w:val="00891A13"/>
    <w:rsid w:val="00891AB0"/>
    <w:rsid w:val="008A5625"/>
    <w:rsid w:val="008A575E"/>
    <w:rsid w:val="008A6ED4"/>
    <w:rsid w:val="008C565E"/>
    <w:rsid w:val="008D215E"/>
    <w:rsid w:val="008D6B62"/>
    <w:rsid w:val="008D6F54"/>
    <w:rsid w:val="008F3B7E"/>
    <w:rsid w:val="008F6BEF"/>
    <w:rsid w:val="009040A5"/>
    <w:rsid w:val="009065F7"/>
    <w:rsid w:val="009223FC"/>
    <w:rsid w:val="009341D9"/>
    <w:rsid w:val="009347C9"/>
    <w:rsid w:val="00945A1A"/>
    <w:rsid w:val="00955155"/>
    <w:rsid w:val="009624FA"/>
    <w:rsid w:val="009A0538"/>
    <w:rsid w:val="009B36F5"/>
    <w:rsid w:val="009C74B4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A5B70"/>
    <w:rsid w:val="00AD59C0"/>
    <w:rsid w:val="00AE372A"/>
    <w:rsid w:val="00AE692B"/>
    <w:rsid w:val="00AE7103"/>
    <w:rsid w:val="00AE7B7B"/>
    <w:rsid w:val="00AF07C3"/>
    <w:rsid w:val="00AF4794"/>
    <w:rsid w:val="00B11CE1"/>
    <w:rsid w:val="00B35623"/>
    <w:rsid w:val="00B411CC"/>
    <w:rsid w:val="00B77849"/>
    <w:rsid w:val="00B85A0D"/>
    <w:rsid w:val="00B97102"/>
    <w:rsid w:val="00BA3E8B"/>
    <w:rsid w:val="00BA4A77"/>
    <w:rsid w:val="00BA7BFF"/>
    <w:rsid w:val="00BD6622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6F24"/>
    <w:rsid w:val="00C83816"/>
    <w:rsid w:val="00C91319"/>
    <w:rsid w:val="00CA0B41"/>
    <w:rsid w:val="00CD17AC"/>
    <w:rsid w:val="00CD5A96"/>
    <w:rsid w:val="00CD7E27"/>
    <w:rsid w:val="00CE26AC"/>
    <w:rsid w:val="00D106D0"/>
    <w:rsid w:val="00D20C32"/>
    <w:rsid w:val="00D34865"/>
    <w:rsid w:val="00D354F9"/>
    <w:rsid w:val="00D411A0"/>
    <w:rsid w:val="00D55A31"/>
    <w:rsid w:val="00D75979"/>
    <w:rsid w:val="00D80CFA"/>
    <w:rsid w:val="00DD7ABC"/>
    <w:rsid w:val="00DE053E"/>
    <w:rsid w:val="00DE158C"/>
    <w:rsid w:val="00DE6D97"/>
    <w:rsid w:val="00DF5D99"/>
    <w:rsid w:val="00E15AEA"/>
    <w:rsid w:val="00E4025E"/>
    <w:rsid w:val="00E47A75"/>
    <w:rsid w:val="00E51B55"/>
    <w:rsid w:val="00E51D83"/>
    <w:rsid w:val="00E52E8A"/>
    <w:rsid w:val="00E71CA5"/>
    <w:rsid w:val="00E755FB"/>
    <w:rsid w:val="00E84ADD"/>
    <w:rsid w:val="00EC07C6"/>
    <w:rsid w:val="00EC5D40"/>
    <w:rsid w:val="00ED1615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F550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Title"/>
    <w:basedOn w:val="a"/>
    <w:next w:val="a"/>
    <w:link w:val="af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">
    <w:name w:val="Заголовок Знак"/>
    <w:basedOn w:val="a0"/>
    <w:link w:val="ae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4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4">
    <w:name w:val="footnote text"/>
    <w:basedOn w:val="a"/>
    <w:link w:val="af5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5">
    <w:name w:val="Текст сноски Знак"/>
    <w:basedOn w:val="a0"/>
    <w:link w:val="af4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6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9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OC Heading"/>
    <w:uiPriority w:val="39"/>
    <w:unhideWhenUsed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b">
    <w:name w:val="Цветовое выделение"/>
    <w:uiPriority w:val="99"/>
    <w:rsid w:val="00877223"/>
    <w:rPr>
      <w:b/>
      <w:bCs/>
      <w:color w:val="26282F"/>
    </w:rPr>
  </w:style>
  <w:style w:type="character" w:customStyle="1" w:styleId="afc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d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">
    <w:name w:val="Внимание: криминал!!"/>
    <w:basedOn w:val="afe"/>
    <w:next w:val="a"/>
    <w:uiPriority w:val="99"/>
    <w:rsid w:val="00877223"/>
  </w:style>
  <w:style w:type="paragraph" w:customStyle="1" w:styleId="aff0">
    <w:name w:val="Внимание: недобросовестность!"/>
    <w:basedOn w:val="afe"/>
    <w:next w:val="a"/>
    <w:uiPriority w:val="99"/>
    <w:rsid w:val="00877223"/>
  </w:style>
  <w:style w:type="character" w:customStyle="1" w:styleId="aff1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2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3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4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5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8">
    <w:name w:val="Заголовок своего сообщения"/>
    <w:uiPriority w:val="99"/>
    <w:rsid w:val="00877223"/>
  </w:style>
  <w:style w:type="paragraph" w:customStyle="1" w:styleId="aff9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b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c">
    <w:name w:val="Заголовок ЭР (правое окно)"/>
    <w:basedOn w:val="affb"/>
    <w:next w:val="a"/>
    <w:uiPriority w:val="99"/>
    <w:rsid w:val="00877223"/>
    <w:pPr>
      <w:spacing w:after="0"/>
      <w:jc w:val="left"/>
    </w:pPr>
  </w:style>
  <w:style w:type="paragraph" w:customStyle="1" w:styleId="affd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">
    <w:name w:val="Информация об изменениях"/>
    <w:basedOn w:val="affe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0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2">
    <w:name w:val="Информация об изменениях документа"/>
    <w:basedOn w:val="afff1"/>
    <w:next w:val="a"/>
    <w:uiPriority w:val="99"/>
    <w:rsid w:val="00877223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877223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877223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8">
    <w:name w:val="Куда обратиться?"/>
    <w:basedOn w:val="afe"/>
    <w:next w:val="a"/>
    <w:uiPriority w:val="99"/>
    <w:rsid w:val="00877223"/>
  </w:style>
  <w:style w:type="paragraph" w:customStyle="1" w:styleId="afff9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a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b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c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d">
    <w:name w:val="Необходимые документы"/>
    <w:basedOn w:val="afe"/>
    <w:next w:val="a"/>
    <w:uiPriority w:val="99"/>
    <w:rsid w:val="00877223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0">
    <w:name w:val="Оглавление"/>
    <w:basedOn w:val="affff"/>
    <w:next w:val="a"/>
    <w:uiPriority w:val="99"/>
    <w:rsid w:val="00877223"/>
    <w:pPr>
      <w:ind w:left="140"/>
    </w:pPr>
  </w:style>
  <w:style w:type="character" w:customStyle="1" w:styleId="affff1">
    <w:name w:val="Опечатки"/>
    <w:uiPriority w:val="99"/>
    <w:rsid w:val="00877223"/>
    <w:rPr>
      <w:color w:val="FF0000"/>
    </w:rPr>
  </w:style>
  <w:style w:type="paragraph" w:customStyle="1" w:styleId="affff2">
    <w:name w:val="Переменная часть"/>
    <w:basedOn w:val="aff4"/>
    <w:next w:val="a"/>
    <w:uiPriority w:val="99"/>
    <w:rsid w:val="00877223"/>
    <w:rPr>
      <w:sz w:val="18"/>
      <w:szCs w:val="18"/>
    </w:rPr>
  </w:style>
  <w:style w:type="paragraph" w:customStyle="1" w:styleId="affff3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4">
    <w:name w:val="Подзаголовок для информации об изменениях"/>
    <w:basedOn w:val="affe"/>
    <w:next w:val="a"/>
    <w:uiPriority w:val="99"/>
    <w:rsid w:val="00877223"/>
    <w:rPr>
      <w:b/>
      <w:bCs/>
    </w:rPr>
  </w:style>
  <w:style w:type="paragraph" w:customStyle="1" w:styleId="affff5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4"/>
    <w:next w:val="a"/>
    <w:uiPriority w:val="99"/>
    <w:rsid w:val="00877223"/>
    <w:rPr>
      <w:sz w:val="20"/>
      <w:szCs w:val="20"/>
    </w:rPr>
  </w:style>
  <w:style w:type="paragraph" w:customStyle="1" w:styleId="affff7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e"/>
    <w:next w:val="a"/>
    <w:uiPriority w:val="99"/>
    <w:rsid w:val="00877223"/>
  </w:style>
  <w:style w:type="paragraph" w:customStyle="1" w:styleId="affff9">
    <w:name w:val="Примечание."/>
    <w:basedOn w:val="afe"/>
    <w:next w:val="a"/>
    <w:uiPriority w:val="99"/>
    <w:rsid w:val="00877223"/>
  </w:style>
  <w:style w:type="character" w:customStyle="1" w:styleId="affffa">
    <w:name w:val="Продолжение ссылки"/>
    <w:uiPriority w:val="99"/>
    <w:rsid w:val="00877223"/>
  </w:style>
  <w:style w:type="paragraph" w:customStyle="1" w:styleId="affffb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d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e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0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1">
    <w:name w:val="Текст в таблице"/>
    <w:basedOn w:val="afffe"/>
    <w:next w:val="a"/>
    <w:uiPriority w:val="99"/>
    <w:rsid w:val="00877223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3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4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5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6">
    <w:name w:val="Центрированный (таблица)"/>
    <w:basedOn w:val="afffe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7">
    <w:name w:val="Body Text"/>
    <w:basedOn w:val="a"/>
    <w:link w:val="afffff8"/>
    <w:uiPriority w:val="99"/>
    <w:semiHidden/>
    <w:unhideWhenUsed/>
    <w:rsid w:val="004676DB"/>
    <w:pPr>
      <w:spacing w:after="120"/>
    </w:pPr>
  </w:style>
  <w:style w:type="character" w:customStyle="1" w:styleId="afffff8">
    <w:name w:val="Основной текст Знак"/>
    <w:basedOn w:val="a0"/>
    <w:link w:val="afffff7"/>
    <w:uiPriority w:val="99"/>
    <w:semiHidden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4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 (4)_"/>
    <w:basedOn w:val="a0"/>
    <w:link w:val="44"/>
    <w:rsid w:val="00BD662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b">
    <w:name w:val="Основной текст (2) + Не полужирный"/>
    <w:basedOn w:val="21"/>
    <w:rsid w:val="00BD66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4pt">
    <w:name w:val="Основной текст (2) + Arial;4 pt;Не полужирный"/>
    <w:basedOn w:val="21"/>
    <w:rsid w:val="00BD662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pt">
    <w:name w:val="Основной текст (2) + 4 pt;Не полужирный"/>
    <w:basedOn w:val="21"/>
    <w:rsid w:val="00BD66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44">
    <w:name w:val="Основной текст (4)"/>
    <w:basedOn w:val="a"/>
    <w:link w:val="43"/>
    <w:rsid w:val="00BD6622"/>
    <w:pPr>
      <w:widowControl w:val="0"/>
      <w:shd w:val="clear" w:color="auto" w:fill="FFFFFF"/>
      <w:spacing w:before="300" w:after="0" w:line="346" w:lineRule="exact"/>
      <w:ind w:firstLine="640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277CDA"/>
    <w:rsid w:val="003266ED"/>
    <w:rsid w:val="003F6375"/>
    <w:rsid w:val="00445819"/>
    <w:rsid w:val="005B2C8D"/>
    <w:rsid w:val="005B7FD2"/>
    <w:rsid w:val="005E32B8"/>
    <w:rsid w:val="00651008"/>
    <w:rsid w:val="00674791"/>
    <w:rsid w:val="006757BE"/>
    <w:rsid w:val="006A6A0C"/>
    <w:rsid w:val="00763D27"/>
    <w:rsid w:val="00933254"/>
    <w:rsid w:val="00965A93"/>
    <w:rsid w:val="009712CF"/>
    <w:rsid w:val="009D0698"/>
    <w:rsid w:val="009D6DB5"/>
    <w:rsid w:val="00A361AE"/>
    <w:rsid w:val="00A6380F"/>
    <w:rsid w:val="00BA6BE9"/>
    <w:rsid w:val="00C00CEB"/>
    <w:rsid w:val="00C04DAA"/>
    <w:rsid w:val="00C35FD6"/>
    <w:rsid w:val="00C721BF"/>
    <w:rsid w:val="00C967D8"/>
    <w:rsid w:val="00CB2F9C"/>
    <w:rsid w:val="00CB62D3"/>
    <w:rsid w:val="00D27E33"/>
    <w:rsid w:val="00DD1A84"/>
    <w:rsid w:val="00DE057C"/>
    <w:rsid w:val="00DE32FE"/>
    <w:rsid w:val="00EB3115"/>
    <w:rsid w:val="00EC4D3F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3</cp:revision>
  <cp:lastPrinted>2025-12-30T07:51:00Z</cp:lastPrinted>
  <dcterms:created xsi:type="dcterms:W3CDTF">2026-03-04T06:17:00Z</dcterms:created>
  <dcterms:modified xsi:type="dcterms:W3CDTF">2026-03-04T06:40:00Z</dcterms:modified>
</cp:coreProperties>
</file>